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page" w:horzAnchor="margin" w:tblpX="-572" w:tblpY="141"/>
        <w:tblW w:w="0" w:type="auto"/>
        <w:tblLayout w:type="fixed"/>
        <w:tblLook w:val="04A0" w:firstRow="1" w:lastRow="0" w:firstColumn="1" w:lastColumn="0" w:noHBand="0" w:noVBand="1"/>
      </w:tblPr>
      <w:tblGrid>
        <w:gridCol w:w="2830"/>
      </w:tblGrid>
      <w:tr w:rsidR="001014F6" w:rsidRPr="00391D33" w:rsidTr="00B02AA8">
        <w:trPr>
          <w:trHeight w:val="1066"/>
        </w:trPr>
        <w:tc>
          <w:tcPr>
            <w:tcW w:w="2830" w:type="dxa"/>
          </w:tcPr>
          <w:p w:rsidR="00391D33" w:rsidRPr="00391D33" w:rsidRDefault="00EC5C42" w:rsidP="001014F6">
            <w:pPr>
              <w:rPr>
                <w:rFonts w:asciiTheme="majorHAnsi" w:hAnsiTheme="majorHAnsi"/>
                <w:sz w:val="12"/>
              </w:rPr>
            </w:pPr>
            <w:r w:rsidRPr="00391D33">
              <w:rPr>
                <w:rFonts w:asciiTheme="majorHAnsi" w:hAnsiTheme="majorHAnsi"/>
                <w:sz w:val="12"/>
              </w:rPr>
              <w:t xml:space="preserve">                                                     Behörde</w:t>
            </w:r>
          </w:p>
          <w:p w:rsidR="00391D33" w:rsidRPr="00391D33" w:rsidRDefault="00391D33" w:rsidP="00391D33">
            <w:pPr>
              <w:rPr>
                <w:rFonts w:asciiTheme="majorHAnsi" w:hAnsiTheme="majorHAnsi"/>
                <w:sz w:val="12"/>
              </w:rPr>
            </w:pPr>
          </w:p>
          <w:p w:rsidR="00391D33" w:rsidRPr="00B02AA8" w:rsidRDefault="00391D33" w:rsidP="00391D33">
            <w:pPr>
              <w:rPr>
                <w:rFonts w:asciiTheme="majorHAnsi" w:hAnsiTheme="majorHAnsi"/>
                <w:sz w:val="20"/>
                <w:szCs w:val="20"/>
              </w:rPr>
            </w:pPr>
            <w:r w:rsidRPr="00B02AA8">
              <w:rPr>
                <w:rFonts w:asciiTheme="majorHAnsi" w:hAnsiTheme="majorHAnsi"/>
                <w:sz w:val="20"/>
                <w:szCs w:val="20"/>
              </w:rPr>
              <w:t>Gemeinde Stockheim</w:t>
            </w:r>
          </w:p>
          <w:p w:rsidR="00391D33" w:rsidRPr="00B02AA8" w:rsidRDefault="00391D33" w:rsidP="00391D33">
            <w:pPr>
              <w:rPr>
                <w:rFonts w:asciiTheme="majorHAnsi" w:hAnsiTheme="majorHAnsi"/>
                <w:sz w:val="20"/>
                <w:szCs w:val="20"/>
              </w:rPr>
            </w:pPr>
            <w:r w:rsidRPr="00B02AA8">
              <w:rPr>
                <w:rFonts w:asciiTheme="majorHAnsi" w:hAnsiTheme="majorHAnsi"/>
                <w:sz w:val="20"/>
                <w:szCs w:val="20"/>
              </w:rPr>
              <w:t>-Einwohnermeldeamt-</w:t>
            </w:r>
          </w:p>
          <w:p w:rsidR="00391D33" w:rsidRPr="00B02AA8" w:rsidRDefault="00391D33" w:rsidP="00391D33">
            <w:pPr>
              <w:rPr>
                <w:rFonts w:asciiTheme="majorHAnsi" w:hAnsiTheme="majorHAnsi"/>
                <w:sz w:val="20"/>
                <w:szCs w:val="20"/>
              </w:rPr>
            </w:pPr>
            <w:r w:rsidRPr="00B02AA8">
              <w:rPr>
                <w:rFonts w:asciiTheme="majorHAnsi" w:hAnsiTheme="majorHAnsi"/>
                <w:sz w:val="20"/>
                <w:szCs w:val="20"/>
              </w:rPr>
              <w:t>Rathausstr. 1</w:t>
            </w:r>
          </w:p>
          <w:p w:rsidR="00391D33" w:rsidRDefault="00391D33" w:rsidP="00391D33">
            <w:pPr>
              <w:rPr>
                <w:rFonts w:asciiTheme="majorHAnsi" w:hAnsiTheme="majorHAnsi"/>
                <w:sz w:val="20"/>
                <w:szCs w:val="20"/>
              </w:rPr>
            </w:pPr>
            <w:r w:rsidRPr="00B02AA8">
              <w:rPr>
                <w:rFonts w:asciiTheme="majorHAnsi" w:hAnsiTheme="majorHAnsi"/>
                <w:sz w:val="20"/>
                <w:szCs w:val="20"/>
              </w:rPr>
              <w:t>96342 Stockheim</w:t>
            </w:r>
          </w:p>
          <w:p w:rsidR="00D11C91" w:rsidRPr="00B02AA8" w:rsidRDefault="00D11C91" w:rsidP="00391D33">
            <w:pPr>
              <w:rPr>
                <w:rFonts w:asciiTheme="majorHAnsi" w:hAnsiTheme="majorHAnsi"/>
                <w:sz w:val="20"/>
                <w:szCs w:val="20"/>
              </w:rPr>
            </w:pPr>
            <w:r>
              <w:rPr>
                <w:rFonts w:asciiTheme="majorHAnsi" w:hAnsiTheme="majorHAnsi"/>
                <w:sz w:val="20"/>
                <w:szCs w:val="20"/>
              </w:rPr>
              <w:t>Tel. 09265-8070-10</w:t>
            </w:r>
          </w:p>
          <w:p w:rsidR="001014F6" w:rsidRPr="00391D33" w:rsidRDefault="00391D33" w:rsidP="00391D33">
            <w:pPr>
              <w:tabs>
                <w:tab w:val="left" w:pos="3360"/>
              </w:tabs>
              <w:rPr>
                <w:rFonts w:asciiTheme="majorHAnsi" w:hAnsiTheme="majorHAnsi"/>
                <w:sz w:val="12"/>
              </w:rPr>
            </w:pPr>
            <w:r w:rsidRPr="00391D33">
              <w:rPr>
                <w:rFonts w:asciiTheme="majorHAnsi" w:hAnsiTheme="majorHAnsi"/>
                <w:sz w:val="12"/>
              </w:rPr>
              <w:tab/>
            </w:r>
          </w:p>
          <w:p w:rsidR="00391D33" w:rsidRPr="00391D33" w:rsidRDefault="00391D33" w:rsidP="00391D33">
            <w:pPr>
              <w:tabs>
                <w:tab w:val="left" w:pos="3360"/>
              </w:tabs>
              <w:rPr>
                <w:rFonts w:asciiTheme="majorHAnsi" w:hAnsiTheme="majorHAnsi"/>
                <w:sz w:val="12"/>
              </w:rPr>
            </w:pPr>
          </w:p>
        </w:tc>
      </w:tr>
    </w:tbl>
    <w:tbl>
      <w:tblPr>
        <w:tblStyle w:val="Tabellenraster"/>
        <w:tblpPr w:leftFromText="141" w:rightFromText="141" w:vertAnchor="page" w:horzAnchor="page" w:tblpX="6908" w:tblpY="116"/>
        <w:tblW w:w="0" w:type="auto"/>
        <w:tblLook w:val="04A0" w:firstRow="1" w:lastRow="0" w:firstColumn="1" w:lastColumn="0" w:noHBand="0" w:noVBand="1"/>
      </w:tblPr>
      <w:tblGrid>
        <w:gridCol w:w="4390"/>
      </w:tblGrid>
      <w:tr w:rsidR="001014F6" w:rsidRPr="00391D33" w:rsidTr="00050083">
        <w:trPr>
          <w:trHeight w:val="1263"/>
        </w:trPr>
        <w:tc>
          <w:tcPr>
            <w:tcW w:w="4390" w:type="dxa"/>
          </w:tcPr>
          <w:p w:rsidR="001014F6" w:rsidRPr="00391D33" w:rsidRDefault="00EC5C42" w:rsidP="001014F6">
            <w:pPr>
              <w:rPr>
                <w:rFonts w:asciiTheme="majorHAnsi" w:hAnsiTheme="majorHAnsi"/>
              </w:rPr>
            </w:pPr>
            <w:r w:rsidRPr="00391D33">
              <w:rPr>
                <w:rFonts w:asciiTheme="majorHAnsi" w:hAnsiTheme="majorHAnsi"/>
                <w:sz w:val="12"/>
              </w:rPr>
              <w:t xml:space="preserve">                                            Eingegangen am:</w:t>
            </w:r>
          </w:p>
        </w:tc>
      </w:tr>
    </w:tbl>
    <w:p w:rsidR="00050083" w:rsidRPr="00391D33" w:rsidRDefault="00050083" w:rsidP="00050083">
      <w:pPr>
        <w:rPr>
          <w:rFonts w:asciiTheme="majorHAnsi" w:hAnsiTheme="majorHAnsi"/>
        </w:rPr>
      </w:pPr>
    </w:p>
    <w:p w:rsidR="00B02AA8" w:rsidRDefault="00B02AA8" w:rsidP="00B02AA8">
      <w:pPr>
        <w:rPr>
          <w:rFonts w:asciiTheme="majorHAnsi" w:hAnsiTheme="majorHAnsi"/>
        </w:rPr>
      </w:pPr>
    </w:p>
    <w:p w:rsidR="001014F6" w:rsidRPr="00D11C91" w:rsidRDefault="001014F6" w:rsidP="00B02AA8">
      <w:pPr>
        <w:rPr>
          <w:rFonts w:asciiTheme="majorHAnsi" w:hAnsiTheme="majorHAnsi"/>
          <w:b/>
          <w:sz w:val="28"/>
          <w:szCs w:val="32"/>
        </w:rPr>
      </w:pPr>
      <w:r w:rsidRPr="00D11C91">
        <w:rPr>
          <w:rFonts w:asciiTheme="majorHAnsi" w:hAnsiTheme="majorHAnsi"/>
          <w:b/>
          <w:sz w:val="28"/>
          <w:szCs w:val="32"/>
        </w:rPr>
        <w:t>Bestätigung des Wohnungsgebers bzw. Vermieters</w:t>
      </w:r>
      <w:bookmarkStart w:id="0" w:name="_GoBack"/>
      <w:bookmarkEnd w:id="0"/>
    </w:p>
    <w:p w:rsidR="001014F6" w:rsidRPr="00D11C91" w:rsidRDefault="001014F6" w:rsidP="0087669D">
      <w:pPr>
        <w:jc w:val="center"/>
        <w:rPr>
          <w:rFonts w:asciiTheme="majorHAnsi" w:hAnsiTheme="majorHAnsi"/>
          <w:b/>
          <w:sz w:val="32"/>
          <w:szCs w:val="32"/>
        </w:rPr>
      </w:pPr>
      <w:r w:rsidRPr="00D11C91">
        <w:rPr>
          <w:rFonts w:asciiTheme="majorHAnsi" w:hAnsiTheme="majorHAnsi"/>
          <w:b/>
          <w:sz w:val="28"/>
          <w:szCs w:val="32"/>
        </w:rPr>
        <w:t>zur Vorlage bei der Meldebehörde</w:t>
      </w:r>
    </w:p>
    <w:tbl>
      <w:tblPr>
        <w:tblStyle w:val="Tabellenraster"/>
        <w:tblpPr w:leftFromText="141" w:rightFromText="141" w:vertAnchor="text" w:horzAnchor="margin" w:tblpXSpec="center" w:tblpY="413"/>
        <w:tblW w:w="10485" w:type="dxa"/>
        <w:tblLook w:val="04A0" w:firstRow="1" w:lastRow="0" w:firstColumn="1" w:lastColumn="0" w:noHBand="0" w:noVBand="1"/>
      </w:tblPr>
      <w:tblGrid>
        <w:gridCol w:w="10485"/>
      </w:tblGrid>
      <w:tr w:rsidR="00803B34" w:rsidRPr="00391D33" w:rsidTr="00824B9E">
        <w:trPr>
          <w:trHeight w:val="260"/>
        </w:trPr>
        <w:tc>
          <w:tcPr>
            <w:tcW w:w="10485" w:type="dxa"/>
          </w:tcPr>
          <w:p w:rsidR="00803B34" w:rsidRPr="00391D33" w:rsidRDefault="00803B34" w:rsidP="00803B34">
            <w:pPr>
              <w:pStyle w:val="Listenabsatz"/>
              <w:numPr>
                <w:ilvl w:val="0"/>
                <w:numId w:val="1"/>
              </w:numPr>
              <w:rPr>
                <w:rFonts w:asciiTheme="majorHAnsi" w:hAnsiTheme="majorHAnsi"/>
                <w:b/>
                <w:sz w:val="20"/>
                <w:szCs w:val="20"/>
              </w:rPr>
            </w:pPr>
            <w:r w:rsidRPr="00391D33">
              <w:rPr>
                <w:rFonts w:asciiTheme="majorHAnsi" w:hAnsiTheme="majorHAnsi"/>
                <w:b/>
                <w:sz w:val="20"/>
                <w:szCs w:val="20"/>
              </w:rPr>
              <w:t>Angaben zum Wohnungsgeber bzw. Vermieter</w:t>
            </w:r>
          </w:p>
        </w:tc>
      </w:tr>
    </w:tbl>
    <w:tbl>
      <w:tblPr>
        <w:tblStyle w:val="Tabellenraster"/>
        <w:tblpPr w:leftFromText="141" w:rightFromText="141" w:vertAnchor="text" w:horzAnchor="page" w:tblpX="702" w:tblpY="695"/>
        <w:tblW w:w="6941" w:type="dxa"/>
        <w:tblLook w:val="04A0" w:firstRow="1" w:lastRow="0" w:firstColumn="1" w:lastColumn="0" w:noHBand="0" w:noVBand="1"/>
      </w:tblPr>
      <w:tblGrid>
        <w:gridCol w:w="6941"/>
      </w:tblGrid>
      <w:tr w:rsidR="00824B9E" w:rsidRPr="00391D33" w:rsidTr="00824B9E">
        <w:trPr>
          <w:trHeight w:val="442"/>
        </w:trPr>
        <w:tc>
          <w:tcPr>
            <w:tcW w:w="6941" w:type="dxa"/>
          </w:tcPr>
          <w:p w:rsidR="00824B9E" w:rsidRPr="00391D33" w:rsidRDefault="00824B9E" w:rsidP="00824B9E">
            <w:pPr>
              <w:rPr>
                <w:rFonts w:asciiTheme="majorHAnsi" w:hAnsiTheme="majorHAnsi"/>
                <w:szCs w:val="20"/>
              </w:rPr>
            </w:pPr>
            <w:r w:rsidRPr="00391D33">
              <w:rPr>
                <w:rFonts w:asciiTheme="majorHAnsi" w:hAnsiTheme="majorHAnsi"/>
                <w:b/>
                <w:szCs w:val="20"/>
              </w:rPr>
              <w:fldChar w:fldCharType="begin">
                <w:ffData>
                  <w:name w:val="Kontrollkästchen5"/>
                  <w:enabled/>
                  <w:calcOnExit w:val="0"/>
                  <w:checkBox>
                    <w:sizeAuto/>
                    <w:default w:val="0"/>
                  </w:checkBox>
                </w:ffData>
              </w:fldChar>
            </w:r>
            <w:bookmarkStart w:id="1" w:name="Kontrollkästchen5"/>
            <w:r w:rsidRPr="00391D33">
              <w:rPr>
                <w:rFonts w:asciiTheme="majorHAnsi" w:hAnsiTheme="majorHAnsi"/>
                <w:b/>
                <w:szCs w:val="20"/>
              </w:rPr>
              <w:instrText xml:space="preserve"> FORMCHECKBOX </w:instrText>
            </w:r>
            <w:r w:rsidR="00D11C91">
              <w:rPr>
                <w:rFonts w:asciiTheme="majorHAnsi" w:hAnsiTheme="majorHAnsi"/>
                <w:b/>
                <w:szCs w:val="20"/>
              </w:rPr>
            </w:r>
            <w:r w:rsidR="00D11C91">
              <w:rPr>
                <w:rFonts w:asciiTheme="majorHAnsi" w:hAnsiTheme="majorHAnsi"/>
                <w:b/>
                <w:szCs w:val="20"/>
              </w:rPr>
              <w:fldChar w:fldCharType="separate"/>
            </w:r>
            <w:r w:rsidRPr="00391D33">
              <w:rPr>
                <w:rFonts w:asciiTheme="majorHAnsi" w:hAnsiTheme="majorHAnsi"/>
                <w:b/>
                <w:szCs w:val="20"/>
              </w:rPr>
              <w:fldChar w:fldCharType="end"/>
            </w:r>
            <w:bookmarkEnd w:id="1"/>
            <w:r w:rsidRPr="00391D33">
              <w:rPr>
                <w:rFonts w:asciiTheme="majorHAnsi" w:hAnsiTheme="majorHAnsi"/>
                <w:szCs w:val="20"/>
              </w:rPr>
              <w:t xml:space="preserve"> </w:t>
            </w:r>
            <w:r w:rsidRPr="00391D33">
              <w:rPr>
                <w:rFonts w:asciiTheme="majorHAnsi" w:hAnsiTheme="majorHAnsi"/>
                <w:sz w:val="18"/>
                <w:szCs w:val="20"/>
              </w:rPr>
              <w:t xml:space="preserve">Hausverwaltung/Firma     </w:t>
            </w:r>
            <w:r w:rsidRPr="00391D33">
              <w:rPr>
                <w:rFonts w:asciiTheme="majorHAnsi" w:hAnsiTheme="majorHAnsi"/>
                <w:szCs w:val="20"/>
              </w:rPr>
              <w:fldChar w:fldCharType="begin">
                <w:ffData>
                  <w:name w:val="Kontrollkästchen6"/>
                  <w:enabled/>
                  <w:calcOnExit w:val="0"/>
                  <w:checkBox>
                    <w:sizeAuto/>
                    <w:default w:val="0"/>
                  </w:checkBox>
                </w:ffData>
              </w:fldChar>
            </w:r>
            <w:bookmarkStart w:id="2" w:name="Kontrollkästchen6"/>
            <w:r w:rsidRPr="00391D33">
              <w:rPr>
                <w:rFonts w:asciiTheme="majorHAnsi" w:hAnsiTheme="majorHAnsi"/>
                <w:szCs w:val="20"/>
              </w:rPr>
              <w:instrText xml:space="preserve"> FORMCHECKBOX </w:instrText>
            </w:r>
            <w:r w:rsidR="00D11C91">
              <w:rPr>
                <w:rFonts w:asciiTheme="majorHAnsi" w:hAnsiTheme="majorHAnsi"/>
                <w:szCs w:val="20"/>
              </w:rPr>
            </w:r>
            <w:r w:rsidR="00D11C91">
              <w:rPr>
                <w:rFonts w:asciiTheme="majorHAnsi" w:hAnsiTheme="majorHAnsi"/>
                <w:szCs w:val="20"/>
              </w:rPr>
              <w:fldChar w:fldCharType="separate"/>
            </w:r>
            <w:r w:rsidRPr="00391D33">
              <w:rPr>
                <w:rFonts w:asciiTheme="majorHAnsi" w:hAnsiTheme="majorHAnsi"/>
                <w:szCs w:val="20"/>
              </w:rPr>
              <w:fldChar w:fldCharType="end"/>
            </w:r>
            <w:bookmarkEnd w:id="2"/>
            <w:r w:rsidRPr="00391D33">
              <w:rPr>
                <w:rFonts w:asciiTheme="majorHAnsi" w:hAnsiTheme="majorHAnsi"/>
                <w:szCs w:val="20"/>
              </w:rPr>
              <w:t xml:space="preserve"> </w:t>
            </w:r>
            <w:r w:rsidRPr="00391D33">
              <w:rPr>
                <w:rFonts w:asciiTheme="majorHAnsi" w:hAnsiTheme="majorHAnsi"/>
                <w:sz w:val="18"/>
                <w:szCs w:val="20"/>
              </w:rPr>
              <w:t>Privatperson</w:t>
            </w:r>
          </w:p>
        </w:tc>
      </w:tr>
      <w:tr w:rsidR="00824B9E" w:rsidRPr="00391D33" w:rsidTr="00824B9E">
        <w:trPr>
          <w:trHeight w:val="487"/>
        </w:trPr>
        <w:tc>
          <w:tcPr>
            <w:tcW w:w="6941" w:type="dxa"/>
          </w:tcPr>
          <w:p w:rsidR="00824B9E" w:rsidRPr="00391D33" w:rsidRDefault="00824B9E" w:rsidP="00824B9E">
            <w:pPr>
              <w:rPr>
                <w:rFonts w:asciiTheme="majorHAnsi" w:hAnsiTheme="majorHAnsi"/>
                <w:b/>
                <w:sz w:val="20"/>
                <w:szCs w:val="20"/>
              </w:rPr>
            </w:pPr>
          </w:p>
        </w:tc>
      </w:tr>
      <w:tr w:rsidR="00824B9E" w:rsidRPr="00391D33" w:rsidTr="00824B9E">
        <w:trPr>
          <w:trHeight w:val="463"/>
        </w:trPr>
        <w:tc>
          <w:tcPr>
            <w:tcW w:w="6941" w:type="dxa"/>
          </w:tcPr>
          <w:p w:rsidR="00824B9E" w:rsidRPr="00391D33" w:rsidRDefault="00824B9E" w:rsidP="00824B9E">
            <w:pPr>
              <w:rPr>
                <w:rFonts w:asciiTheme="majorHAnsi" w:hAnsiTheme="majorHAnsi"/>
                <w:b/>
                <w:sz w:val="20"/>
                <w:szCs w:val="20"/>
              </w:rPr>
            </w:pPr>
          </w:p>
        </w:tc>
      </w:tr>
    </w:tbl>
    <w:p w:rsidR="001014F6" w:rsidRPr="00391D33" w:rsidRDefault="001014F6" w:rsidP="0087669D">
      <w:pPr>
        <w:jc w:val="center"/>
        <w:rPr>
          <w:rFonts w:asciiTheme="majorHAnsi" w:hAnsiTheme="majorHAnsi"/>
          <w:b/>
          <w:sz w:val="20"/>
          <w:szCs w:val="20"/>
        </w:rPr>
      </w:pPr>
      <w:r w:rsidRPr="00391D33">
        <w:rPr>
          <w:rFonts w:asciiTheme="majorHAnsi" w:hAnsiTheme="majorHAnsi"/>
          <w:b/>
          <w:sz w:val="20"/>
          <w:szCs w:val="20"/>
        </w:rPr>
        <w:t>gemäß § 19 Bundesmeldegesetz (BMG)</w:t>
      </w:r>
    </w:p>
    <w:tbl>
      <w:tblPr>
        <w:tblStyle w:val="Tabellenraster"/>
        <w:tblpPr w:leftFromText="141" w:rightFromText="141" w:vertAnchor="text" w:horzAnchor="margin" w:tblpXSpec="center" w:tblpY="1709"/>
        <w:tblW w:w="10490" w:type="dxa"/>
        <w:tblLook w:val="04A0" w:firstRow="1" w:lastRow="0" w:firstColumn="1" w:lastColumn="0" w:noHBand="0" w:noVBand="1"/>
      </w:tblPr>
      <w:tblGrid>
        <w:gridCol w:w="10490"/>
      </w:tblGrid>
      <w:tr w:rsidR="00824B9E" w:rsidRPr="00391D33" w:rsidTr="00824B9E">
        <w:trPr>
          <w:trHeight w:val="413"/>
        </w:trPr>
        <w:tc>
          <w:tcPr>
            <w:tcW w:w="10490" w:type="dxa"/>
          </w:tcPr>
          <w:p w:rsidR="00824B9E" w:rsidRPr="00391D33" w:rsidRDefault="00824B9E" w:rsidP="00824B9E">
            <w:pPr>
              <w:rPr>
                <w:rFonts w:asciiTheme="majorHAnsi" w:hAnsiTheme="majorHAnsi"/>
                <w:sz w:val="12"/>
                <w:szCs w:val="20"/>
              </w:rPr>
            </w:pPr>
            <w:r w:rsidRPr="00391D33">
              <w:rPr>
                <w:rFonts w:asciiTheme="majorHAnsi" w:hAnsiTheme="majorHAnsi"/>
                <w:sz w:val="12"/>
                <w:szCs w:val="20"/>
              </w:rPr>
              <w:t>Telefon/E-Mail</w:t>
            </w:r>
          </w:p>
        </w:tc>
      </w:tr>
      <w:tr w:rsidR="00824B9E" w:rsidRPr="00391D33" w:rsidTr="00824B9E">
        <w:trPr>
          <w:trHeight w:val="459"/>
        </w:trPr>
        <w:tc>
          <w:tcPr>
            <w:tcW w:w="10490" w:type="dxa"/>
          </w:tcPr>
          <w:p w:rsidR="00824B9E" w:rsidRPr="00391D33" w:rsidRDefault="00824B9E" w:rsidP="00824B9E">
            <w:pPr>
              <w:rPr>
                <w:rFonts w:asciiTheme="majorHAnsi" w:hAnsiTheme="majorHAnsi"/>
                <w:sz w:val="12"/>
                <w:szCs w:val="20"/>
              </w:rPr>
            </w:pPr>
            <w:r w:rsidRPr="00391D33">
              <w:rPr>
                <w:rFonts w:asciiTheme="majorHAnsi" w:hAnsiTheme="majorHAnsi"/>
                <w:sz w:val="12"/>
                <w:szCs w:val="20"/>
              </w:rPr>
              <w:t>Ggf. Name der durch den Wohnungsgeber beauftragten Person                                                               Telefon/E-Mail</w:t>
            </w:r>
          </w:p>
        </w:tc>
      </w:tr>
      <w:tr w:rsidR="00824B9E" w:rsidRPr="00391D33" w:rsidTr="00824B9E">
        <w:trPr>
          <w:trHeight w:val="800"/>
        </w:trPr>
        <w:tc>
          <w:tcPr>
            <w:tcW w:w="10490" w:type="dxa"/>
          </w:tcPr>
          <w:p w:rsidR="00824B9E" w:rsidRPr="00391D33" w:rsidRDefault="00824B9E" w:rsidP="00824B9E">
            <w:pPr>
              <w:rPr>
                <w:rFonts w:asciiTheme="majorHAnsi" w:hAnsiTheme="majorHAnsi"/>
                <w:sz w:val="18"/>
                <w:szCs w:val="20"/>
              </w:rPr>
            </w:pPr>
            <w:r w:rsidRPr="00391D33">
              <w:rPr>
                <w:rFonts w:asciiTheme="majorHAnsi" w:hAnsiTheme="majorHAnsi"/>
                <w:sz w:val="20"/>
                <w:szCs w:val="20"/>
              </w:rPr>
              <w:fldChar w:fldCharType="begin">
                <w:ffData>
                  <w:name w:val="Kontrollkästchen3"/>
                  <w:enabled/>
                  <w:calcOnExit w:val="0"/>
                  <w:checkBox>
                    <w:sizeAuto/>
                    <w:default w:val="0"/>
                  </w:checkBox>
                </w:ffData>
              </w:fldChar>
            </w:r>
            <w:bookmarkStart w:id="3" w:name="Kontrollkästchen3"/>
            <w:r w:rsidRPr="00391D33">
              <w:rPr>
                <w:rFonts w:asciiTheme="majorHAnsi" w:hAnsiTheme="majorHAnsi"/>
                <w:sz w:val="20"/>
                <w:szCs w:val="20"/>
              </w:rPr>
              <w:instrText xml:space="preserve"> FORMCHECKBOX </w:instrText>
            </w:r>
            <w:r w:rsidR="00D11C91">
              <w:rPr>
                <w:rFonts w:asciiTheme="majorHAnsi" w:hAnsiTheme="majorHAnsi"/>
                <w:sz w:val="20"/>
                <w:szCs w:val="20"/>
              </w:rPr>
            </w:r>
            <w:r w:rsidR="00D11C91">
              <w:rPr>
                <w:rFonts w:asciiTheme="majorHAnsi" w:hAnsiTheme="majorHAnsi"/>
                <w:sz w:val="20"/>
                <w:szCs w:val="20"/>
              </w:rPr>
              <w:fldChar w:fldCharType="separate"/>
            </w:r>
            <w:r w:rsidRPr="00391D33">
              <w:rPr>
                <w:rFonts w:asciiTheme="majorHAnsi" w:hAnsiTheme="majorHAnsi"/>
                <w:sz w:val="20"/>
                <w:szCs w:val="20"/>
              </w:rPr>
              <w:fldChar w:fldCharType="end"/>
            </w:r>
            <w:bookmarkEnd w:id="3"/>
            <w:r w:rsidRPr="00391D33">
              <w:rPr>
                <w:rFonts w:asciiTheme="majorHAnsi" w:hAnsiTheme="majorHAnsi"/>
                <w:sz w:val="20"/>
                <w:szCs w:val="20"/>
              </w:rPr>
              <w:t xml:space="preserve"> </w:t>
            </w:r>
            <w:r w:rsidRPr="00391D33">
              <w:rPr>
                <w:rFonts w:asciiTheme="majorHAnsi" w:hAnsiTheme="majorHAnsi"/>
                <w:sz w:val="18"/>
                <w:szCs w:val="20"/>
              </w:rPr>
              <w:t xml:space="preserve">Der Wohnungsgeber bzw. Vermieter ist gleichzeitig </w:t>
            </w:r>
            <w:r w:rsidRPr="00391D33">
              <w:rPr>
                <w:rFonts w:asciiTheme="majorHAnsi" w:hAnsiTheme="majorHAnsi"/>
                <w:b/>
                <w:sz w:val="18"/>
                <w:szCs w:val="20"/>
              </w:rPr>
              <w:t>Eigentümer</w:t>
            </w:r>
            <w:r w:rsidRPr="00391D33">
              <w:rPr>
                <w:rFonts w:asciiTheme="majorHAnsi" w:hAnsiTheme="majorHAnsi"/>
                <w:sz w:val="18"/>
                <w:szCs w:val="20"/>
              </w:rPr>
              <w:t xml:space="preserve"> der Wohnung</w:t>
            </w:r>
          </w:p>
          <w:p w:rsidR="00824B9E" w:rsidRPr="00391D33" w:rsidRDefault="00824B9E" w:rsidP="00824B9E">
            <w:pPr>
              <w:rPr>
                <w:rFonts w:asciiTheme="majorHAnsi" w:hAnsiTheme="majorHAnsi"/>
                <w:sz w:val="20"/>
                <w:szCs w:val="20"/>
              </w:rPr>
            </w:pPr>
          </w:p>
          <w:p w:rsidR="00824B9E" w:rsidRPr="00391D33" w:rsidRDefault="00824B9E" w:rsidP="00824B9E">
            <w:pPr>
              <w:rPr>
                <w:rFonts w:asciiTheme="majorHAnsi" w:hAnsiTheme="majorHAnsi"/>
                <w:sz w:val="18"/>
                <w:szCs w:val="20"/>
              </w:rPr>
            </w:pPr>
            <w:r w:rsidRPr="00391D33">
              <w:rPr>
                <w:rFonts w:asciiTheme="majorHAnsi" w:hAnsiTheme="majorHAnsi"/>
                <w:sz w:val="20"/>
                <w:szCs w:val="20"/>
              </w:rPr>
              <w:fldChar w:fldCharType="begin">
                <w:ffData>
                  <w:name w:val="Kontrollkästchen4"/>
                  <w:enabled/>
                  <w:calcOnExit w:val="0"/>
                  <w:checkBox>
                    <w:sizeAuto/>
                    <w:default w:val="0"/>
                  </w:checkBox>
                </w:ffData>
              </w:fldChar>
            </w:r>
            <w:bookmarkStart w:id="4" w:name="Kontrollkästchen4"/>
            <w:r w:rsidRPr="00391D33">
              <w:rPr>
                <w:rFonts w:asciiTheme="majorHAnsi" w:hAnsiTheme="majorHAnsi"/>
                <w:sz w:val="20"/>
                <w:szCs w:val="20"/>
              </w:rPr>
              <w:instrText xml:space="preserve"> FORMCHECKBOX </w:instrText>
            </w:r>
            <w:r w:rsidR="00D11C91">
              <w:rPr>
                <w:rFonts w:asciiTheme="majorHAnsi" w:hAnsiTheme="majorHAnsi"/>
                <w:sz w:val="20"/>
                <w:szCs w:val="20"/>
              </w:rPr>
            </w:r>
            <w:r w:rsidR="00D11C91">
              <w:rPr>
                <w:rFonts w:asciiTheme="majorHAnsi" w:hAnsiTheme="majorHAnsi"/>
                <w:sz w:val="20"/>
                <w:szCs w:val="20"/>
              </w:rPr>
              <w:fldChar w:fldCharType="separate"/>
            </w:r>
            <w:r w:rsidRPr="00391D33">
              <w:rPr>
                <w:rFonts w:asciiTheme="majorHAnsi" w:hAnsiTheme="majorHAnsi"/>
                <w:sz w:val="20"/>
                <w:szCs w:val="20"/>
              </w:rPr>
              <w:fldChar w:fldCharType="end"/>
            </w:r>
            <w:bookmarkEnd w:id="4"/>
            <w:r w:rsidRPr="00391D33">
              <w:rPr>
                <w:rFonts w:asciiTheme="majorHAnsi" w:hAnsiTheme="majorHAnsi"/>
                <w:sz w:val="20"/>
                <w:szCs w:val="20"/>
              </w:rPr>
              <w:t xml:space="preserve"> </w:t>
            </w:r>
            <w:r w:rsidRPr="00391D33">
              <w:rPr>
                <w:rFonts w:asciiTheme="majorHAnsi" w:hAnsiTheme="majorHAnsi"/>
                <w:sz w:val="18"/>
                <w:szCs w:val="20"/>
              </w:rPr>
              <w:t>Der Wohnungsgeber bzw. Vermieter ist nicht Eigentümer der Wohnung. Name und Anschrift des Eigentümers lauten:</w:t>
            </w:r>
          </w:p>
        </w:tc>
      </w:tr>
      <w:tr w:rsidR="00824B9E" w:rsidRPr="00391D33" w:rsidTr="00824B9E">
        <w:trPr>
          <w:trHeight w:val="409"/>
        </w:trPr>
        <w:tc>
          <w:tcPr>
            <w:tcW w:w="10490" w:type="dxa"/>
          </w:tcPr>
          <w:p w:rsidR="00824B9E" w:rsidRPr="00391D33" w:rsidRDefault="00824B9E" w:rsidP="00824B9E">
            <w:pPr>
              <w:rPr>
                <w:rFonts w:asciiTheme="majorHAnsi" w:hAnsiTheme="majorHAnsi"/>
                <w:sz w:val="12"/>
                <w:szCs w:val="20"/>
              </w:rPr>
            </w:pPr>
            <w:r w:rsidRPr="00391D33">
              <w:rPr>
                <w:rFonts w:asciiTheme="majorHAnsi" w:hAnsiTheme="majorHAnsi"/>
                <w:sz w:val="12"/>
                <w:szCs w:val="20"/>
              </w:rPr>
              <w:t>Name des Eigentümers der Wohnung</w:t>
            </w:r>
          </w:p>
        </w:tc>
      </w:tr>
      <w:tr w:rsidR="00824B9E" w:rsidRPr="00391D33" w:rsidTr="00824B9E">
        <w:trPr>
          <w:trHeight w:val="439"/>
        </w:trPr>
        <w:tc>
          <w:tcPr>
            <w:tcW w:w="10490" w:type="dxa"/>
          </w:tcPr>
          <w:p w:rsidR="00824B9E" w:rsidRPr="00391D33" w:rsidRDefault="00824B9E" w:rsidP="00824B9E">
            <w:pPr>
              <w:rPr>
                <w:rFonts w:asciiTheme="majorHAnsi" w:hAnsiTheme="majorHAnsi"/>
                <w:sz w:val="12"/>
                <w:szCs w:val="20"/>
              </w:rPr>
            </w:pPr>
            <w:r w:rsidRPr="00391D33">
              <w:rPr>
                <w:rFonts w:asciiTheme="majorHAnsi" w:hAnsiTheme="majorHAnsi"/>
                <w:sz w:val="12"/>
                <w:szCs w:val="20"/>
              </w:rPr>
              <w:t>PLZ, Ort, Straße, Hausnummer des Eigentümers der Wohnung</w:t>
            </w:r>
          </w:p>
        </w:tc>
      </w:tr>
      <w:tr w:rsidR="00824B9E" w:rsidRPr="00391D33" w:rsidTr="00824B9E">
        <w:trPr>
          <w:trHeight w:val="501"/>
        </w:trPr>
        <w:tc>
          <w:tcPr>
            <w:tcW w:w="10490" w:type="dxa"/>
          </w:tcPr>
          <w:p w:rsidR="00824B9E" w:rsidRPr="00391D33" w:rsidRDefault="00824B9E" w:rsidP="00824B9E">
            <w:pPr>
              <w:rPr>
                <w:rFonts w:asciiTheme="majorHAnsi" w:hAnsiTheme="majorHAnsi"/>
                <w:sz w:val="12"/>
                <w:szCs w:val="20"/>
              </w:rPr>
            </w:pPr>
            <w:r w:rsidRPr="00391D33">
              <w:rPr>
                <w:rFonts w:asciiTheme="majorHAnsi" w:hAnsiTheme="majorHAnsi"/>
                <w:sz w:val="12"/>
                <w:szCs w:val="20"/>
              </w:rPr>
              <w:t>Telefon/E-Mail</w:t>
            </w:r>
          </w:p>
        </w:tc>
      </w:tr>
      <w:tr w:rsidR="00824B9E" w:rsidRPr="00391D33" w:rsidTr="00824B9E">
        <w:trPr>
          <w:trHeight w:val="307"/>
        </w:trPr>
        <w:tc>
          <w:tcPr>
            <w:tcW w:w="10490" w:type="dxa"/>
          </w:tcPr>
          <w:p w:rsidR="00824B9E" w:rsidRPr="00391D33" w:rsidRDefault="00824B9E" w:rsidP="00824B9E">
            <w:pPr>
              <w:pStyle w:val="Listenabsatz"/>
              <w:numPr>
                <w:ilvl w:val="0"/>
                <w:numId w:val="1"/>
              </w:numPr>
              <w:rPr>
                <w:rFonts w:asciiTheme="majorHAnsi" w:hAnsiTheme="majorHAnsi"/>
                <w:b/>
                <w:sz w:val="20"/>
                <w:szCs w:val="20"/>
              </w:rPr>
            </w:pPr>
            <w:r w:rsidRPr="00391D33">
              <w:rPr>
                <w:rFonts w:asciiTheme="majorHAnsi" w:hAnsiTheme="majorHAnsi"/>
                <w:b/>
                <w:sz w:val="20"/>
                <w:szCs w:val="20"/>
              </w:rPr>
              <w:t>Angaben zum Mieter</w:t>
            </w:r>
          </w:p>
        </w:tc>
      </w:tr>
      <w:tr w:rsidR="00824B9E" w:rsidRPr="00391D33" w:rsidTr="00824B9E">
        <w:trPr>
          <w:trHeight w:val="836"/>
        </w:trPr>
        <w:tc>
          <w:tcPr>
            <w:tcW w:w="10490" w:type="dxa"/>
          </w:tcPr>
          <w:p w:rsidR="00824B9E" w:rsidRPr="00391D33" w:rsidRDefault="00EC5C42" w:rsidP="00824B9E">
            <w:pPr>
              <w:rPr>
                <w:rFonts w:asciiTheme="majorHAnsi" w:hAnsiTheme="majorHAnsi"/>
                <w:sz w:val="18"/>
                <w:szCs w:val="20"/>
              </w:rPr>
            </w:pPr>
            <w:r w:rsidRPr="00391D33">
              <w:rPr>
                <w:rFonts w:asciiTheme="majorHAnsi" w:hAnsiTheme="majorHAnsi"/>
                <w:sz w:val="18"/>
                <w:szCs w:val="20"/>
              </w:rPr>
              <w:t>Hiermit wird ein</w:t>
            </w:r>
          </w:p>
          <w:p w:rsidR="00824B9E" w:rsidRPr="00391D33" w:rsidRDefault="00EC5C42" w:rsidP="00824B9E">
            <w:pPr>
              <w:rPr>
                <w:rFonts w:asciiTheme="majorHAnsi" w:hAnsiTheme="majorHAnsi"/>
                <w:sz w:val="18"/>
                <w:szCs w:val="20"/>
              </w:rPr>
            </w:pPr>
            <w:r w:rsidRPr="00391D33">
              <w:rPr>
                <w:rFonts w:asciiTheme="majorHAnsi" w:hAnsiTheme="majorHAnsi"/>
                <w:b/>
                <w:sz w:val="20"/>
                <w:szCs w:val="20"/>
              </w:rPr>
              <w:fldChar w:fldCharType="begin">
                <w:ffData>
                  <w:name w:val="Kontrollkästchen7"/>
                  <w:enabled/>
                  <w:calcOnExit w:val="0"/>
                  <w:checkBox>
                    <w:sizeAuto/>
                    <w:default w:val="0"/>
                  </w:checkBox>
                </w:ffData>
              </w:fldChar>
            </w:r>
            <w:bookmarkStart w:id="5" w:name="Kontrollkästchen7"/>
            <w:r w:rsidRPr="00391D33">
              <w:rPr>
                <w:rFonts w:asciiTheme="majorHAnsi" w:hAnsiTheme="majorHAnsi"/>
                <w:b/>
                <w:sz w:val="20"/>
                <w:szCs w:val="20"/>
              </w:rPr>
              <w:instrText xml:space="preserve"> FORMCHECKBOX </w:instrText>
            </w:r>
            <w:r w:rsidR="00D11C91">
              <w:rPr>
                <w:rFonts w:asciiTheme="majorHAnsi" w:hAnsiTheme="majorHAnsi"/>
                <w:b/>
                <w:sz w:val="20"/>
                <w:szCs w:val="20"/>
              </w:rPr>
            </w:r>
            <w:r w:rsidR="00D11C91">
              <w:rPr>
                <w:rFonts w:asciiTheme="majorHAnsi" w:hAnsiTheme="majorHAnsi"/>
                <w:b/>
                <w:sz w:val="20"/>
                <w:szCs w:val="20"/>
              </w:rPr>
              <w:fldChar w:fldCharType="separate"/>
            </w:r>
            <w:r w:rsidRPr="00391D33">
              <w:rPr>
                <w:rFonts w:asciiTheme="majorHAnsi" w:hAnsiTheme="majorHAnsi"/>
                <w:b/>
                <w:sz w:val="20"/>
                <w:szCs w:val="20"/>
              </w:rPr>
              <w:fldChar w:fldCharType="end"/>
            </w:r>
            <w:bookmarkEnd w:id="5"/>
            <w:r w:rsidRPr="00391D33">
              <w:rPr>
                <w:rFonts w:asciiTheme="majorHAnsi" w:hAnsiTheme="majorHAnsi"/>
                <w:b/>
                <w:sz w:val="20"/>
                <w:szCs w:val="20"/>
              </w:rPr>
              <w:t xml:space="preserve"> </w:t>
            </w:r>
            <w:r w:rsidRPr="00391D33">
              <w:rPr>
                <w:rFonts w:asciiTheme="majorHAnsi" w:hAnsiTheme="majorHAnsi"/>
                <w:b/>
                <w:sz w:val="18"/>
                <w:szCs w:val="20"/>
              </w:rPr>
              <w:t xml:space="preserve">Einzug </w:t>
            </w:r>
            <w:r w:rsidRPr="00391D33">
              <w:rPr>
                <w:rFonts w:asciiTheme="majorHAnsi" w:hAnsiTheme="majorHAnsi"/>
                <w:sz w:val="18"/>
                <w:szCs w:val="20"/>
              </w:rPr>
              <w:t>in folgende Wohnung bestätigt:</w:t>
            </w:r>
          </w:p>
          <w:p w:rsidR="00EC5C42" w:rsidRPr="00391D33" w:rsidRDefault="00EC5C42" w:rsidP="00824B9E">
            <w:pPr>
              <w:rPr>
                <w:rFonts w:asciiTheme="majorHAnsi" w:hAnsiTheme="majorHAnsi"/>
                <w:sz w:val="18"/>
                <w:szCs w:val="20"/>
              </w:rPr>
            </w:pPr>
          </w:p>
          <w:p w:rsidR="00EC5C42" w:rsidRPr="00391D33" w:rsidRDefault="00EC5C42" w:rsidP="00824B9E">
            <w:pPr>
              <w:rPr>
                <w:rFonts w:asciiTheme="majorHAnsi" w:hAnsiTheme="majorHAnsi"/>
                <w:sz w:val="18"/>
                <w:szCs w:val="20"/>
              </w:rPr>
            </w:pPr>
            <w:r w:rsidRPr="00391D33">
              <w:rPr>
                <w:rFonts w:asciiTheme="majorHAnsi" w:hAnsiTheme="majorHAnsi"/>
                <w:sz w:val="20"/>
                <w:szCs w:val="20"/>
              </w:rPr>
              <w:fldChar w:fldCharType="begin">
                <w:ffData>
                  <w:name w:val="Kontrollkästchen8"/>
                  <w:enabled/>
                  <w:calcOnExit w:val="0"/>
                  <w:checkBox>
                    <w:sizeAuto/>
                    <w:default w:val="0"/>
                  </w:checkBox>
                </w:ffData>
              </w:fldChar>
            </w:r>
            <w:bookmarkStart w:id="6" w:name="Kontrollkästchen8"/>
            <w:r w:rsidRPr="00391D33">
              <w:rPr>
                <w:rFonts w:asciiTheme="majorHAnsi" w:hAnsiTheme="majorHAnsi"/>
                <w:sz w:val="20"/>
                <w:szCs w:val="20"/>
              </w:rPr>
              <w:instrText xml:space="preserve"> FORMCHECKBOX </w:instrText>
            </w:r>
            <w:r w:rsidR="00D11C91">
              <w:rPr>
                <w:rFonts w:asciiTheme="majorHAnsi" w:hAnsiTheme="majorHAnsi"/>
                <w:sz w:val="20"/>
                <w:szCs w:val="20"/>
              </w:rPr>
            </w:r>
            <w:r w:rsidR="00D11C91">
              <w:rPr>
                <w:rFonts w:asciiTheme="majorHAnsi" w:hAnsiTheme="majorHAnsi"/>
                <w:sz w:val="20"/>
                <w:szCs w:val="20"/>
              </w:rPr>
              <w:fldChar w:fldCharType="separate"/>
            </w:r>
            <w:r w:rsidRPr="00391D33">
              <w:rPr>
                <w:rFonts w:asciiTheme="majorHAnsi" w:hAnsiTheme="majorHAnsi"/>
                <w:sz w:val="20"/>
                <w:szCs w:val="20"/>
              </w:rPr>
              <w:fldChar w:fldCharType="end"/>
            </w:r>
            <w:bookmarkEnd w:id="6"/>
            <w:r w:rsidRPr="00391D33">
              <w:rPr>
                <w:rFonts w:asciiTheme="majorHAnsi" w:hAnsiTheme="majorHAnsi"/>
                <w:sz w:val="20"/>
                <w:szCs w:val="20"/>
              </w:rPr>
              <w:t xml:space="preserve"> </w:t>
            </w:r>
            <w:r w:rsidRPr="00391D33">
              <w:rPr>
                <w:rFonts w:asciiTheme="majorHAnsi" w:hAnsiTheme="majorHAnsi"/>
                <w:b/>
                <w:sz w:val="18"/>
                <w:szCs w:val="20"/>
              </w:rPr>
              <w:t>Auszug</w:t>
            </w:r>
            <w:r w:rsidRPr="00391D33">
              <w:rPr>
                <w:rFonts w:asciiTheme="majorHAnsi" w:hAnsiTheme="majorHAnsi"/>
                <w:sz w:val="18"/>
                <w:szCs w:val="20"/>
              </w:rPr>
              <w:t xml:space="preserve"> aus folgender Wohnung bestätigt:</w:t>
            </w:r>
          </w:p>
        </w:tc>
      </w:tr>
    </w:tbl>
    <w:tbl>
      <w:tblPr>
        <w:tblStyle w:val="Tabellenraster"/>
        <w:tblpPr w:leftFromText="141" w:rightFromText="141" w:vertAnchor="text" w:horzAnchor="page" w:tblpX="7628" w:tblpY="268"/>
        <w:tblW w:w="0" w:type="auto"/>
        <w:tblLook w:val="04A0" w:firstRow="1" w:lastRow="0" w:firstColumn="1" w:lastColumn="0" w:noHBand="0" w:noVBand="1"/>
      </w:tblPr>
      <w:tblGrid>
        <w:gridCol w:w="3555"/>
      </w:tblGrid>
      <w:tr w:rsidR="00824B9E" w:rsidRPr="00391D33" w:rsidTr="00824B9E">
        <w:trPr>
          <w:trHeight w:val="1411"/>
        </w:trPr>
        <w:tc>
          <w:tcPr>
            <w:tcW w:w="3555" w:type="dxa"/>
          </w:tcPr>
          <w:p w:rsidR="00824B9E" w:rsidRPr="00391D33" w:rsidRDefault="00824B9E" w:rsidP="00824B9E">
            <w:pPr>
              <w:rPr>
                <w:rFonts w:asciiTheme="majorHAnsi" w:hAnsiTheme="majorHAnsi"/>
                <w:sz w:val="12"/>
                <w:szCs w:val="20"/>
              </w:rPr>
            </w:pPr>
            <w:r w:rsidRPr="00391D33">
              <w:rPr>
                <w:rFonts w:asciiTheme="majorHAnsi" w:hAnsiTheme="majorHAnsi"/>
                <w:sz w:val="12"/>
                <w:szCs w:val="20"/>
              </w:rPr>
              <w:t>Stempel Hausverwaltung/Firma</w:t>
            </w:r>
          </w:p>
        </w:tc>
      </w:tr>
    </w:tbl>
    <w:tbl>
      <w:tblPr>
        <w:tblStyle w:val="Tabellenraster"/>
        <w:tblpPr w:leftFromText="141" w:rightFromText="141" w:vertAnchor="text" w:horzAnchor="margin" w:tblpXSpec="center" w:tblpY="33"/>
        <w:tblOverlap w:val="never"/>
        <w:tblW w:w="10485" w:type="dxa"/>
        <w:tblLook w:val="04A0" w:firstRow="1" w:lastRow="0" w:firstColumn="1" w:lastColumn="0" w:noHBand="0" w:noVBand="1"/>
      </w:tblPr>
      <w:tblGrid>
        <w:gridCol w:w="10485"/>
      </w:tblGrid>
      <w:tr w:rsidR="00EC5C42" w:rsidRPr="00391D33" w:rsidTr="00D77092">
        <w:trPr>
          <w:trHeight w:val="415"/>
        </w:trPr>
        <w:tc>
          <w:tcPr>
            <w:tcW w:w="10485" w:type="dxa"/>
          </w:tcPr>
          <w:p w:rsidR="00EC5C42" w:rsidRPr="00391D33" w:rsidRDefault="00EC5C42" w:rsidP="00D77092">
            <w:pPr>
              <w:rPr>
                <w:rFonts w:asciiTheme="majorHAnsi" w:hAnsiTheme="majorHAnsi"/>
                <w:sz w:val="12"/>
                <w:szCs w:val="20"/>
              </w:rPr>
            </w:pPr>
            <w:r w:rsidRPr="00391D33">
              <w:rPr>
                <w:rFonts w:asciiTheme="majorHAnsi" w:hAnsiTheme="majorHAnsi"/>
                <w:sz w:val="12"/>
                <w:szCs w:val="20"/>
              </w:rPr>
              <w:t>PLZ, Ort, Straße, Hausnummer</w:t>
            </w:r>
          </w:p>
        </w:tc>
      </w:tr>
      <w:tr w:rsidR="00EC5C42" w:rsidRPr="00391D33" w:rsidTr="00D77092">
        <w:trPr>
          <w:trHeight w:val="421"/>
        </w:trPr>
        <w:tc>
          <w:tcPr>
            <w:tcW w:w="10485" w:type="dxa"/>
          </w:tcPr>
          <w:p w:rsidR="00EC5C42" w:rsidRPr="00391D33" w:rsidRDefault="00EC5C42" w:rsidP="00D77092">
            <w:pPr>
              <w:rPr>
                <w:rFonts w:asciiTheme="majorHAnsi" w:hAnsiTheme="majorHAnsi"/>
                <w:sz w:val="12"/>
                <w:szCs w:val="20"/>
              </w:rPr>
            </w:pPr>
            <w:r w:rsidRPr="00391D33">
              <w:rPr>
                <w:rFonts w:asciiTheme="majorHAnsi" w:hAnsiTheme="majorHAnsi"/>
                <w:sz w:val="12"/>
                <w:szCs w:val="20"/>
              </w:rPr>
              <w:t>Stockwerk, Wohnungsnummer, Lagebeschreibung der Wohnung im Haus (z.B. 1. OG, links)</w:t>
            </w:r>
          </w:p>
        </w:tc>
      </w:tr>
      <w:tr w:rsidR="00EC5C42" w:rsidRPr="00391D33" w:rsidTr="00D77092">
        <w:trPr>
          <w:trHeight w:val="412"/>
        </w:trPr>
        <w:tc>
          <w:tcPr>
            <w:tcW w:w="10485" w:type="dxa"/>
          </w:tcPr>
          <w:p w:rsidR="00EC5C42" w:rsidRPr="00391D33" w:rsidRDefault="00EC5C42" w:rsidP="00D77092">
            <w:pPr>
              <w:rPr>
                <w:rFonts w:asciiTheme="majorHAnsi" w:hAnsiTheme="majorHAnsi"/>
                <w:sz w:val="12"/>
                <w:szCs w:val="20"/>
              </w:rPr>
            </w:pPr>
            <w:r w:rsidRPr="00391D33">
              <w:rPr>
                <w:rFonts w:asciiTheme="majorHAnsi" w:hAnsiTheme="majorHAnsi"/>
                <w:sz w:val="12"/>
                <w:szCs w:val="20"/>
              </w:rPr>
              <w:t xml:space="preserve">                                                                                 Datum</w:t>
            </w:r>
          </w:p>
          <w:p w:rsidR="00EC5C42" w:rsidRPr="00391D33" w:rsidRDefault="00EC5C42" w:rsidP="00D77092">
            <w:pPr>
              <w:rPr>
                <w:rFonts w:asciiTheme="majorHAnsi" w:hAnsiTheme="majorHAnsi"/>
                <w:sz w:val="12"/>
                <w:szCs w:val="20"/>
              </w:rPr>
            </w:pPr>
            <w:r w:rsidRPr="00391D33">
              <w:rPr>
                <w:rFonts w:asciiTheme="majorHAnsi" w:hAnsiTheme="majorHAnsi"/>
                <w:sz w:val="18"/>
                <w:szCs w:val="20"/>
              </w:rPr>
              <w:t xml:space="preserve">In genannte Wohnung ist/sind am                                             folgende Person(en)   </w:t>
            </w:r>
            <w:r w:rsidRPr="00391D33">
              <w:rPr>
                <w:rFonts w:asciiTheme="majorHAnsi" w:hAnsiTheme="majorHAnsi"/>
                <w:sz w:val="18"/>
                <w:szCs w:val="20"/>
              </w:rPr>
              <w:fldChar w:fldCharType="begin">
                <w:ffData>
                  <w:name w:val="Kontrollkästchen9"/>
                  <w:enabled/>
                  <w:calcOnExit w:val="0"/>
                  <w:checkBox>
                    <w:sizeAuto/>
                    <w:default w:val="0"/>
                  </w:checkBox>
                </w:ffData>
              </w:fldChar>
            </w:r>
            <w:bookmarkStart w:id="7" w:name="Kontrollkästchen9"/>
            <w:r w:rsidRPr="00391D33">
              <w:rPr>
                <w:rFonts w:asciiTheme="majorHAnsi" w:hAnsiTheme="majorHAnsi"/>
                <w:sz w:val="18"/>
                <w:szCs w:val="20"/>
              </w:rPr>
              <w:instrText xml:space="preserve"> FORMCHECKBOX </w:instrText>
            </w:r>
            <w:r w:rsidR="00D11C91">
              <w:rPr>
                <w:rFonts w:asciiTheme="majorHAnsi" w:hAnsiTheme="majorHAnsi"/>
                <w:sz w:val="18"/>
                <w:szCs w:val="20"/>
              </w:rPr>
            </w:r>
            <w:r w:rsidR="00D11C91">
              <w:rPr>
                <w:rFonts w:asciiTheme="majorHAnsi" w:hAnsiTheme="majorHAnsi"/>
                <w:sz w:val="18"/>
                <w:szCs w:val="20"/>
              </w:rPr>
              <w:fldChar w:fldCharType="separate"/>
            </w:r>
            <w:r w:rsidRPr="00391D33">
              <w:rPr>
                <w:rFonts w:asciiTheme="majorHAnsi" w:hAnsiTheme="majorHAnsi"/>
                <w:sz w:val="18"/>
                <w:szCs w:val="20"/>
              </w:rPr>
              <w:fldChar w:fldCharType="end"/>
            </w:r>
            <w:bookmarkEnd w:id="7"/>
            <w:r w:rsidRPr="00391D33">
              <w:rPr>
                <w:rFonts w:asciiTheme="majorHAnsi" w:hAnsiTheme="majorHAnsi"/>
                <w:sz w:val="18"/>
                <w:szCs w:val="20"/>
              </w:rPr>
              <w:t xml:space="preserve"> eingezogen   </w:t>
            </w:r>
            <w:r w:rsidRPr="00391D33">
              <w:rPr>
                <w:rFonts w:asciiTheme="majorHAnsi" w:hAnsiTheme="majorHAnsi"/>
                <w:sz w:val="18"/>
                <w:szCs w:val="20"/>
              </w:rPr>
              <w:fldChar w:fldCharType="begin">
                <w:ffData>
                  <w:name w:val="Kontrollkästchen10"/>
                  <w:enabled/>
                  <w:calcOnExit w:val="0"/>
                  <w:checkBox>
                    <w:sizeAuto/>
                    <w:default w:val="0"/>
                  </w:checkBox>
                </w:ffData>
              </w:fldChar>
            </w:r>
            <w:bookmarkStart w:id="8" w:name="Kontrollkästchen10"/>
            <w:r w:rsidRPr="00391D33">
              <w:rPr>
                <w:rFonts w:asciiTheme="majorHAnsi" w:hAnsiTheme="majorHAnsi"/>
                <w:sz w:val="18"/>
                <w:szCs w:val="20"/>
              </w:rPr>
              <w:instrText xml:space="preserve"> FORMCHECKBOX </w:instrText>
            </w:r>
            <w:r w:rsidR="00D11C91">
              <w:rPr>
                <w:rFonts w:asciiTheme="majorHAnsi" w:hAnsiTheme="majorHAnsi"/>
                <w:sz w:val="18"/>
                <w:szCs w:val="20"/>
              </w:rPr>
            </w:r>
            <w:r w:rsidR="00D11C91">
              <w:rPr>
                <w:rFonts w:asciiTheme="majorHAnsi" w:hAnsiTheme="majorHAnsi"/>
                <w:sz w:val="18"/>
                <w:szCs w:val="20"/>
              </w:rPr>
              <w:fldChar w:fldCharType="separate"/>
            </w:r>
            <w:r w:rsidRPr="00391D33">
              <w:rPr>
                <w:rFonts w:asciiTheme="majorHAnsi" w:hAnsiTheme="majorHAnsi"/>
                <w:sz w:val="18"/>
                <w:szCs w:val="20"/>
              </w:rPr>
              <w:fldChar w:fldCharType="end"/>
            </w:r>
            <w:bookmarkEnd w:id="8"/>
            <w:r w:rsidRPr="00391D33">
              <w:rPr>
                <w:rFonts w:asciiTheme="majorHAnsi" w:hAnsiTheme="majorHAnsi"/>
                <w:sz w:val="18"/>
                <w:szCs w:val="20"/>
              </w:rPr>
              <w:t xml:space="preserve"> ausgezogen:</w:t>
            </w:r>
          </w:p>
        </w:tc>
      </w:tr>
      <w:tr w:rsidR="00EC5C42" w:rsidRPr="00391D33" w:rsidTr="00D77092">
        <w:trPr>
          <w:trHeight w:val="419"/>
        </w:trPr>
        <w:tc>
          <w:tcPr>
            <w:tcW w:w="10485" w:type="dxa"/>
          </w:tcPr>
          <w:p w:rsidR="00EC5C42" w:rsidRPr="00391D33" w:rsidRDefault="00EC5C42" w:rsidP="00D77092">
            <w:pPr>
              <w:rPr>
                <w:rFonts w:asciiTheme="majorHAnsi" w:hAnsiTheme="majorHAnsi"/>
                <w:sz w:val="20"/>
                <w:szCs w:val="20"/>
              </w:rPr>
            </w:pPr>
            <w:r w:rsidRPr="00391D33">
              <w:rPr>
                <w:rFonts w:asciiTheme="majorHAnsi" w:hAnsiTheme="majorHAnsi"/>
                <w:sz w:val="18"/>
                <w:szCs w:val="20"/>
              </w:rPr>
              <w:t>1.</w:t>
            </w:r>
          </w:p>
        </w:tc>
      </w:tr>
      <w:tr w:rsidR="00EC5C42" w:rsidRPr="00391D33" w:rsidTr="00D77092">
        <w:trPr>
          <w:trHeight w:val="411"/>
        </w:trPr>
        <w:tc>
          <w:tcPr>
            <w:tcW w:w="10485" w:type="dxa"/>
          </w:tcPr>
          <w:p w:rsidR="00EC5C42" w:rsidRPr="00391D33" w:rsidRDefault="00EC5C42" w:rsidP="00D77092">
            <w:pPr>
              <w:rPr>
                <w:rFonts w:asciiTheme="majorHAnsi" w:hAnsiTheme="majorHAnsi"/>
                <w:sz w:val="18"/>
                <w:szCs w:val="20"/>
              </w:rPr>
            </w:pPr>
            <w:r w:rsidRPr="00391D33">
              <w:rPr>
                <w:rFonts w:asciiTheme="majorHAnsi" w:hAnsiTheme="majorHAnsi"/>
                <w:sz w:val="18"/>
                <w:szCs w:val="20"/>
              </w:rPr>
              <w:t>2.</w:t>
            </w:r>
          </w:p>
        </w:tc>
      </w:tr>
      <w:tr w:rsidR="00EC5C42" w:rsidRPr="00391D33" w:rsidTr="00D77092">
        <w:trPr>
          <w:trHeight w:val="417"/>
        </w:trPr>
        <w:tc>
          <w:tcPr>
            <w:tcW w:w="10485" w:type="dxa"/>
          </w:tcPr>
          <w:p w:rsidR="00EC5C42" w:rsidRPr="00391D33" w:rsidRDefault="00EC5C42" w:rsidP="00D77092">
            <w:pPr>
              <w:rPr>
                <w:rFonts w:asciiTheme="majorHAnsi" w:hAnsiTheme="majorHAnsi"/>
                <w:sz w:val="18"/>
                <w:szCs w:val="20"/>
              </w:rPr>
            </w:pPr>
            <w:r w:rsidRPr="00391D33">
              <w:rPr>
                <w:rFonts w:asciiTheme="majorHAnsi" w:hAnsiTheme="majorHAnsi"/>
                <w:sz w:val="18"/>
                <w:szCs w:val="20"/>
              </w:rPr>
              <w:t>3.</w:t>
            </w:r>
          </w:p>
        </w:tc>
      </w:tr>
      <w:tr w:rsidR="00EC5C42" w:rsidRPr="00391D33" w:rsidTr="00D77092">
        <w:trPr>
          <w:trHeight w:val="422"/>
        </w:trPr>
        <w:tc>
          <w:tcPr>
            <w:tcW w:w="10485" w:type="dxa"/>
          </w:tcPr>
          <w:p w:rsidR="00EC5C42" w:rsidRPr="00391D33" w:rsidRDefault="00EC5C42" w:rsidP="00D77092">
            <w:pPr>
              <w:rPr>
                <w:rFonts w:asciiTheme="majorHAnsi" w:hAnsiTheme="majorHAnsi"/>
                <w:sz w:val="18"/>
                <w:szCs w:val="20"/>
              </w:rPr>
            </w:pPr>
            <w:r w:rsidRPr="00391D33">
              <w:rPr>
                <w:rFonts w:asciiTheme="majorHAnsi" w:hAnsiTheme="majorHAnsi"/>
                <w:sz w:val="18"/>
                <w:szCs w:val="20"/>
              </w:rPr>
              <w:t>4.</w:t>
            </w:r>
          </w:p>
        </w:tc>
      </w:tr>
      <w:tr w:rsidR="00EC5C42" w:rsidRPr="00391D33" w:rsidTr="00D77092">
        <w:trPr>
          <w:trHeight w:val="414"/>
        </w:trPr>
        <w:tc>
          <w:tcPr>
            <w:tcW w:w="10485" w:type="dxa"/>
          </w:tcPr>
          <w:p w:rsidR="009E06CA" w:rsidRPr="00391D33" w:rsidRDefault="00EC5C42" w:rsidP="00D77092">
            <w:pPr>
              <w:rPr>
                <w:rFonts w:asciiTheme="majorHAnsi" w:hAnsiTheme="majorHAnsi"/>
                <w:sz w:val="18"/>
                <w:szCs w:val="20"/>
              </w:rPr>
            </w:pPr>
            <w:r w:rsidRPr="00391D33">
              <w:rPr>
                <w:rFonts w:asciiTheme="majorHAnsi" w:hAnsiTheme="majorHAnsi"/>
                <w:sz w:val="18"/>
                <w:szCs w:val="20"/>
              </w:rPr>
              <w:t>5.</w:t>
            </w:r>
          </w:p>
          <w:p w:rsidR="00EC5C42" w:rsidRPr="00391D33" w:rsidRDefault="00EC5C42" w:rsidP="00D77092">
            <w:pPr>
              <w:rPr>
                <w:rFonts w:asciiTheme="majorHAnsi" w:hAnsiTheme="majorHAnsi"/>
                <w:sz w:val="18"/>
                <w:szCs w:val="20"/>
              </w:rPr>
            </w:pPr>
          </w:p>
        </w:tc>
      </w:tr>
    </w:tbl>
    <w:tbl>
      <w:tblPr>
        <w:tblStyle w:val="Tabellenraster"/>
        <w:tblpPr w:leftFromText="141" w:rightFromText="141" w:vertAnchor="text" w:horzAnchor="margin" w:tblpXSpec="center" w:tblpY="2"/>
        <w:tblOverlap w:val="never"/>
        <w:tblW w:w="10485" w:type="dxa"/>
        <w:tblLook w:val="04A0" w:firstRow="1" w:lastRow="0" w:firstColumn="1" w:lastColumn="0" w:noHBand="0" w:noVBand="1"/>
      </w:tblPr>
      <w:tblGrid>
        <w:gridCol w:w="10485"/>
      </w:tblGrid>
      <w:tr w:rsidR="009E06CA" w:rsidRPr="00391D33" w:rsidTr="009E06CA">
        <w:trPr>
          <w:trHeight w:val="410"/>
        </w:trPr>
        <w:tc>
          <w:tcPr>
            <w:tcW w:w="10485" w:type="dxa"/>
          </w:tcPr>
          <w:p w:rsidR="009E06CA" w:rsidRPr="00391D33" w:rsidRDefault="009E06CA" w:rsidP="009E06CA">
            <w:pPr>
              <w:rPr>
                <w:rFonts w:asciiTheme="majorHAnsi" w:hAnsiTheme="majorHAnsi"/>
                <w:sz w:val="18"/>
                <w:szCs w:val="20"/>
              </w:rPr>
            </w:pPr>
            <w:r w:rsidRPr="00391D33">
              <w:rPr>
                <w:rFonts w:asciiTheme="majorHAnsi" w:hAnsiTheme="majorHAnsi"/>
                <w:sz w:val="18"/>
                <w:szCs w:val="20"/>
              </w:rPr>
              <w:t>6.</w:t>
            </w:r>
          </w:p>
        </w:tc>
      </w:tr>
    </w:tbl>
    <w:p w:rsidR="00E544FE" w:rsidRPr="00391D33" w:rsidRDefault="009E06CA" w:rsidP="009E06CA">
      <w:pPr>
        <w:jc w:val="both"/>
        <w:rPr>
          <w:rFonts w:asciiTheme="majorHAnsi" w:hAnsiTheme="majorHAnsi"/>
          <w:sz w:val="18"/>
          <w:szCs w:val="20"/>
        </w:rPr>
      </w:pPr>
      <w:r w:rsidRPr="00391D33">
        <w:rPr>
          <w:rFonts w:asciiTheme="majorHAnsi" w:hAnsiTheme="majorHAnsi"/>
          <w:b/>
          <w:sz w:val="18"/>
          <w:szCs w:val="20"/>
        </w:rPr>
        <w:t>Ich bestätige mit meiner Unterschrift, dass die oben gemachten Aussagen den Tatsachen entsprechen.</w:t>
      </w:r>
      <w:r w:rsidRPr="00391D33">
        <w:rPr>
          <w:rFonts w:asciiTheme="majorHAnsi" w:hAnsiTheme="majorHAnsi"/>
          <w:sz w:val="18"/>
          <w:szCs w:val="20"/>
        </w:rPr>
        <w:t xml:space="preserve"> Mir ist bekannt, dass es verboten ist, eine Wohnanschrift für eine Anmeldung einem Dritten anzubieten oder zur Verfügung zu stellen, obwohl ein tatsächlicher Bezug der Wohnung durch diesen weder stattfindet noch beabsichtigt ist. Ein Verstoß gegen das Verbot stellt ebenso eine Ordnungswidrigkeit dar wie die Ausstellung dieser Bestätigung ohne dazu als Wohnungsgeber oder dessen Beauftragter berechtigt zu sein. (§ 54, </w:t>
      </w:r>
      <w:proofErr w:type="spellStart"/>
      <w:r w:rsidRPr="00391D33">
        <w:rPr>
          <w:rFonts w:asciiTheme="majorHAnsi" w:hAnsiTheme="majorHAnsi"/>
          <w:sz w:val="18"/>
          <w:szCs w:val="20"/>
        </w:rPr>
        <w:t>i.V.m</w:t>
      </w:r>
      <w:proofErr w:type="spellEnd"/>
      <w:r w:rsidRPr="00391D33">
        <w:rPr>
          <w:rFonts w:asciiTheme="majorHAnsi" w:hAnsiTheme="majorHAnsi"/>
          <w:sz w:val="18"/>
          <w:szCs w:val="20"/>
        </w:rPr>
        <w:t>. § 19 BMG)</w:t>
      </w:r>
    </w:p>
    <w:tbl>
      <w:tblPr>
        <w:tblStyle w:val="Tabellenraster"/>
        <w:tblpPr w:leftFromText="141" w:rightFromText="141" w:vertAnchor="text" w:horzAnchor="page" w:tblpX="931" w:tblpY="-23"/>
        <w:tblOverlap w:val="never"/>
        <w:tblW w:w="4390" w:type="dxa"/>
        <w:tblLook w:val="04A0" w:firstRow="1" w:lastRow="0" w:firstColumn="1" w:lastColumn="0" w:noHBand="0" w:noVBand="1"/>
      </w:tblPr>
      <w:tblGrid>
        <w:gridCol w:w="4390"/>
      </w:tblGrid>
      <w:tr w:rsidR="00050083" w:rsidRPr="00391D33" w:rsidTr="00050083">
        <w:trPr>
          <w:trHeight w:val="981"/>
        </w:trPr>
        <w:tc>
          <w:tcPr>
            <w:tcW w:w="4390" w:type="dxa"/>
          </w:tcPr>
          <w:p w:rsidR="00050083" w:rsidRPr="00391D33" w:rsidRDefault="00050083" w:rsidP="00050083">
            <w:pPr>
              <w:rPr>
                <w:rFonts w:asciiTheme="majorHAnsi" w:hAnsiTheme="majorHAnsi"/>
                <w:b/>
                <w:sz w:val="20"/>
                <w:szCs w:val="20"/>
              </w:rPr>
            </w:pPr>
          </w:p>
          <w:p w:rsidR="00050083" w:rsidRPr="00391D33" w:rsidRDefault="00050083" w:rsidP="00050083">
            <w:pPr>
              <w:rPr>
                <w:rFonts w:asciiTheme="majorHAnsi" w:hAnsiTheme="majorHAnsi"/>
                <w:b/>
                <w:sz w:val="20"/>
                <w:szCs w:val="20"/>
              </w:rPr>
            </w:pPr>
          </w:p>
          <w:p w:rsidR="00050083" w:rsidRPr="00391D33" w:rsidRDefault="00050083" w:rsidP="00050083">
            <w:pPr>
              <w:rPr>
                <w:rFonts w:asciiTheme="majorHAnsi" w:hAnsiTheme="majorHAnsi"/>
                <w:sz w:val="12"/>
                <w:szCs w:val="20"/>
              </w:rPr>
            </w:pPr>
          </w:p>
          <w:p w:rsidR="00050083" w:rsidRPr="00391D33" w:rsidRDefault="00050083" w:rsidP="00050083">
            <w:pPr>
              <w:rPr>
                <w:rFonts w:asciiTheme="majorHAnsi" w:hAnsiTheme="majorHAnsi"/>
                <w:sz w:val="12"/>
                <w:szCs w:val="20"/>
              </w:rPr>
            </w:pPr>
          </w:p>
          <w:p w:rsidR="00050083" w:rsidRPr="00391D33" w:rsidRDefault="00050083" w:rsidP="00050083">
            <w:pPr>
              <w:rPr>
                <w:rFonts w:asciiTheme="majorHAnsi" w:hAnsiTheme="majorHAnsi"/>
                <w:sz w:val="12"/>
                <w:szCs w:val="20"/>
              </w:rPr>
            </w:pPr>
            <w:r w:rsidRPr="00391D33">
              <w:rPr>
                <w:rFonts w:asciiTheme="majorHAnsi" w:hAnsiTheme="majorHAnsi"/>
                <w:sz w:val="12"/>
                <w:szCs w:val="20"/>
              </w:rPr>
              <w:t>Ort, Datum</w:t>
            </w:r>
          </w:p>
        </w:tc>
      </w:tr>
    </w:tbl>
    <w:tbl>
      <w:tblPr>
        <w:tblStyle w:val="Tabellenraster"/>
        <w:tblpPr w:leftFromText="141" w:rightFromText="141" w:vertAnchor="text" w:horzAnchor="page" w:tblpX="6730" w:tblpY="-49"/>
        <w:tblW w:w="0" w:type="auto"/>
        <w:tblLook w:val="04A0" w:firstRow="1" w:lastRow="0" w:firstColumn="1" w:lastColumn="0" w:noHBand="0" w:noVBand="1"/>
      </w:tblPr>
      <w:tblGrid>
        <w:gridCol w:w="4248"/>
      </w:tblGrid>
      <w:tr w:rsidR="00050083" w:rsidRPr="00391D33" w:rsidTr="00050083">
        <w:trPr>
          <w:trHeight w:val="978"/>
        </w:trPr>
        <w:tc>
          <w:tcPr>
            <w:tcW w:w="4248" w:type="dxa"/>
          </w:tcPr>
          <w:p w:rsidR="00050083" w:rsidRPr="00391D33" w:rsidRDefault="00050083" w:rsidP="00050083">
            <w:pPr>
              <w:rPr>
                <w:rFonts w:asciiTheme="majorHAnsi" w:hAnsiTheme="majorHAnsi"/>
                <w:sz w:val="18"/>
                <w:szCs w:val="20"/>
              </w:rPr>
            </w:pPr>
          </w:p>
          <w:p w:rsidR="00050083" w:rsidRPr="00391D33" w:rsidRDefault="00050083" w:rsidP="00050083">
            <w:pPr>
              <w:rPr>
                <w:rFonts w:asciiTheme="majorHAnsi" w:hAnsiTheme="majorHAnsi"/>
                <w:sz w:val="18"/>
                <w:szCs w:val="20"/>
              </w:rPr>
            </w:pPr>
          </w:p>
          <w:p w:rsidR="00050083" w:rsidRPr="00391D33" w:rsidRDefault="00050083" w:rsidP="00050083">
            <w:pPr>
              <w:rPr>
                <w:rFonts w:asciiTheme="majorHAnsi" w:hAnsiTheme="majorHAnsi"/>
                <w:sz w:val="12"/>
                <w:szCs w:val="20"/>
              </w:rPr>
            </w:pPr>
          </w:p>
          <w:p w:rsidR="00050083" w:rsidRPr="00391D33" w:rsidRDefault="00050083" w:rsidP="00050083">
            <w:pPr>
              <w:rPr>
                <w:rFonts w:asciiTheme="majorHAnsi" w:hAnsiTheme="majorHAnsi"/>
                <w:sz w:val="12"/>
                <w:szCs w:val="20"/>
              </w:rPr>
            </w:pPr>
          </w:p>
          <w:p w:rsidR="00050083" w:rsidRPr="00391D33" w:rsidRDefault="00050083" w:rsidP="00050083">
            <w:pPr>
              <w:rPr>
                <w:rFonts w:asciiTheme="majorHAnsi" w:hAnsiTheme="majorHAnsi"/>
                <w:sz w:val="12"/>
                <w:szCs w:val="20"/>
              </w:rPr>
            </w:pPr>
            <w:r w:rsidRPr="00391D33">
              <w:rPr>
                <w:rFonts w:asciiTheme="majorHAnsi" w:hAnsiTheme="majorHAnsi"/>
                <w:sz w:val="12"/>
                <w:szCs w:val="20"/>
              </w:rPr>
              <w:t>Unterschrift des Wohnungsgebers oder der beauftragten Person</w:t>
            </w:r>
          </w:p>
        </w:tc>
      </w:tr>
    </w:tbl>
    <w:p w:rsidR="00050083" w:rsidRPr="00391D33" w:rsidRDefault="00050083" w:rsidP="001014F6">
      <w:pPr>
        <w:rPr>
          <w:rFonts w:asciiTheme="majorHAnsi" w:hAnsiTheme="majorHAnsi"/>
          <w:sz w:val="18"/>
          <w:szCs w:val="20"/>
        </w:rPr>
      </w:pPr>
    </w:p>
    <w:p w:rsidR="00050083" w:rsidRPr="00391D33" w:rsidRDefault="00050083" w:rsidP="001014F6">
      <w:pPr>
        <w:rPr>
          <w:rFonts w:asciiTheme="majorHAnsi" w:hAnsiTheme="majorHAnsi"/>
          <w:sz w:val="18"/>
          <w:szCs w:val="20"/>
        </w:rPr>
      </w:pPr>
    </w:p>
    <w:p w:rsidR="00050083" w:rsidRPr="00391D33" w:rsidRDefault="00050083" w:rsidP="001014F6">
      <w:pPr>
        <w:rPr>
          <w:rFonts w:asciiTheme="majorHAnsi" w:hAnsiTheme="majorHAnsi"/>
          <w:sz w:val="18"/>
          <w:szCs w:val="20"/>
        </w:rPr>
      </w:pPr>
    </w:p>
    <w:p w:rsidR="00824B9E" w:rsidRDefault="00D77092" w:rsidP="001014F6">
      <w:pPr>
        <w:rPr>
          <w:rFonts w:asciiTheme="majorHAnsi" w:hAnsiTheme="majorHAnsi"/>
          <w:sz w:val="18"/>
          <w:szCs w:val="20"/>
        </w:rPr>
      </w:pPr>
      <w:r>
        <w:rPr>
          <w:rFonts w:asciiTheme="majorHAnsi" w:hAnsiTheme="majorHAnsi"/>
          <w:sz w:val="18"/>
          <w:szCs w:val="20"/>
        </w:rPr>
        <w:t>Die entsprechenden Vorschriften des Bundesmeldegesetzes finden Sie auf der Rückseite.</w:t>
      </w:r>
    </w:p>
    <w:p w:rsidR="00D77092" w:rsidRPr="00D11C91" w:rsidRDefault="00D77092" w:rsidP="00D77092">
      <w:pPr>
        <w:pStyle w:val="KeinLeerraum"/>
        <w:jc w:val="center"/>
        <w:rPr>
          <w:rFonts w:asciiTheme="majorHAnsi" w:hAnsiTheme="majorHAnsi"/>
          <w:b/>
          <w:sz w:val="24"/>
          <w:szCs w:val="24"/>
        </w:rPr>
      </w:pPr>
      <w:r w:rsidRPr="00D11C91">
        <w:rPr>
          <w:rFonts w:asciiTheme="majorHAnsi" w:hAnsiTheme="majorHAnsi"/>
          <w:b/>
          <w:sz w:val="24"/>
          <w:szCs w:val="24"/>
        </w:rPr>
        <w:lastRenderedPageBreak/>
        <w:t>Auszug aus den entsprechenden Vorschriften</w:t>
      </w:r>
    </w:p>
    <w:p w:rsidR="00D77092" w:rsidRPr="00D11C91" w:rsidRDefault="00D77092" w:rsidP="00D77092">
      <w:pPr>
        <w:pStyle w:val="KeinLeerraum"/>
        <w:jc w:val="center"/>
        <w:rPr>
          <w:b/>
          <w:sz w:val="24"/>
          <w:szCs w:val="24"/>
        </w:rPr>
      </w:pPr>
      <w:r w:rsidRPr="00D11C91">
        <w:rPr>
          <w:rFonts w:asciiTheme="majorHAnsi" w:hAnsiTheme="majorHAnsi"/>
          <w:b/>
          <w:sz w:val="24"/>
          <w:szCs w:val="24"/>
        </w:rPr>
        <w:t>des Bundesmeldegesetzes</w:t>
      </w:r>
    </w:p>
    <w:p w:rsidR="00D77092" w:rsidRPr="00D77092" w:rsidRDefault="00D77092" w:rsidP="00D77092">
      <w:pPr>
        <w:rPr>
          <w:rFonts w:asciiTheme="majorHAnsi" w:hAnsiTheme="majorHAnsi"/>
          <w:b/>
          <w:sz w:val="20"/>
        </w:rPr>
      </w:pPr>
    </w:p>
    <w:p w:rsidR="00D77092" w:rsidRPr="00D77092" w:rsidRDefault="00D77092" w:rsidP="00D77092">
      <w:pPr>
        <w:rPr>
          <w:rFonts w:asciiTheme="majorHAnsi" w:hAnsiTheme="majorHAnsi"/>
          <w:b/>
          <w:sz w:val="20"/>
        </w:rPr>
      </w:pPr>
      <w:r w:rsidRPr="00D77092">
        <w:rPr>
          <w:rFonts w:asciiTheme="majorHAnsi" w:hAnsiTheme="majorHAnsi"/>
          <w:b/>
          <w:sz w:val="20"/>
        </w:rPr>
        <w:t>§ 19 Mitwirkung des Wohnungsgebers</w:t>
      </w:r>
    </w:p>
    <w:p w:rsidR="00D77092" w:rsidRDefault="00D77092" w:rsidP="00D77092">
      <w:pPr>
        <w:pStyle w:val="KeinLeerraum"/>
        <w:numPr>
          <w:ilvl w:val="0"/>
          <w:numId w:val="2"/>
        </w:numPr>
        <w:jc w:val="both"/>
        <w:rPr>
          <w:rFonts w:asciiTheme="majorHAnsi" w:hAnsiTheme="majorHAnsi"/>
          <w:sz w:val="18"/>
        </w:rPr>
      </w:pPr>
      <w:r>
        <w:rPr>
          <w:rFonts w:asciiTheme="majorHAnsi" w:hAnsiTheme="majorHAnsi"/>
          <w:sz w:val="18"/>
        </w:rPr>
        <w:t>Der Wohnungsgeber ist verpflichtet, bei der An- oder Abmeldung mitzuwirken. Hierzu hat der Wohnungsgeber oder eine von ihm beauftragte Person der meldepflichtigen Person den Einzug oder den Auszug schriftlich oder elektronisch innerhalb der in § 17 Absatz 1 oder 2 genannten Fristen (Anmerkung: 2 Wochen nach Ein- bzw. Auszug) zu bestätigen. Er kann sich durch Rückfrage bei der Meldebehörde davon überzeugen, dass sich die meldepflichtige Person an- oder abgemeldet hat. Die meldepflichtige Person hat dem Wohnungsgeber die Auskünfte zu geben, die für die Bestätigung des Einzugs oder des Auszugs erforderlich sind. Die Bestätigung nach Satz 2 darf nur vom Wohnungsgeber oder einer von ihm beauftragten Person ausgestellt werden.</w:t>
      </w:r>
    </w:p>
    <w:p w:rsidR="00D77092" w:rsidRDefault="00D77092" w:rsidP="00D77092">
      <w:pPr>
        <w:pStyle w:val="KeinLeerraum"/>
        <w:jc w:val="both"/>
        <w:rPr>
          <w:rFonts w:asciiTheme="majorHAnsi" w:hAnsiTheme="majorHAnsi"/>
          <w:sz w:val="18"/>
        </w:rPr>
      </w:pPr>
    </w:p>
    <w:p w:rsidR="00D77092" w:rsidRDefault="00D77092" w:rsidP="00D77092">
      <w:pPr>
        <w:pStyle w:val="KeinLeerraum"/>
        <w:numPr>
          <w:ilvl w:val="0"/>
          <w:numId w:val="2"/>
        </w:numPr>
        <w:jc w:val="both"/>
        <w:rPr>
          <w:rFonts w:asciiTheme="majorHAnsi" w:hAnsiTheme="majorHAnsi"/>
          <w:sz w:val="18"/>
        </w:rPr>
      </w:pPr>
      <w:r>
        <w:rPr>
          <w:rFonts w:asciiTheme="majorHAnsi" w:hAnsiTheme="majorHAnsi"/>
          <w:sz w:val="18"/>
        </w:rPr>
        <w:t>Verweigert der Wohnungsgeber oder eine von ihm beauftragte Person die Bestätigung oder erhält die meldepflichtige Person sie aus an</w:t>
      </w:r>
      <w:r w:rsidR="006C49B4">
        <w:rPr>
          <w:rFonts w:asciiTheme="majorHAnsi" w:hAnsiTheme="majorHAnsi"/>
          <w:sz w:val="18"/>
        </w:rPr>
        <w:t xml:space="preserve">deren Gründen nicht rechtzeitig, so hat die meldepflichtige Person dies der Meldebehörde unverzüglich mitzuteilen. </w:t>
      </w:r>
    </w:p>
    <w:p w:rsidR="006C49B4" w:rsidRDefault="006C49B4" w:rsidP="006C49B4">
      <w:pPr>
        <w:pStyle w:val="KeinLeerraum"/>
        <w:jc w:val="both"/>
        <w:rPr>
          <w:rFonts w:asciiTheme="majorHAnsi" w:hAnsiTheme="majorHAnsi"/>
          <w:sz w:val="18"/>
        </w:rPr>
      </w:pPr>
    </w:p>
    <w:p w:rsidR="006C49B4" w:rsidRDefault="006C49B4" w:rsidP="006C49B4">
      <w:pPr>
        <w:pStyle w:val="KeinLeerraum"/>
        <w:numPr>
          <w:ilvl w:val="0"/>
          <w:numId w:val="2"/>
        </w:numPr>
        <w:jc w:val="both"/>
        <w:rPr>
          <w:rFonts w:asciiTheme="majorHAnsi" w:hAnsiTheme="majorHAnsi"/>
          <w:sz w:val="18"/>
        </w:rPr>
      </w:pPr>
      <w:r>
        <w:rPr>
          <w:rFonts w:asciiTheme="majorHAnsi" w:hAnsiTheme="majorHAnsi"/>
          <w:sz w:val="18"/>
        </w:rPr>
        <w:t>Die Bestätigung des Wohnungsgebers enthält folgende Daten:</w:t>
      </w:r>
    </w:p>
    <w:p w:rsidR="006C49B4" w:rsidRDefault="006C49B4" w:rsidP="006C49B4">
      <w:pPr>
        <w:pStyle w:val="Listenabsatz"/>
        <w:numPr>
          <w:ilvl w:val="0"/>
          <w:numId w:val="3"/>
        </w:numPr>
        <w:rPr>
          <w:rFonts w:asciiTheme="majorHAnsi" w:hAnsiTheme="majorHAnsi"/>
          <w:sz w:val="18"/>
        </w:rPr>
      </w:pPr>
      <w:r>
        <w:rPr>
          <w:rFonts w:asciiTheme="majorHAnsi" w:hAnsiTheme="majorHAnsi"/>
          <w:sz w:val="18"/>
        </w:rPr>
        <w:t>Name und Anschrift des Wohnungsgebers,</w:t>
      </w:r>
    </w:p>
    <w:p w:rsidR="006C49B4" w:rsidRDefault="006C49B4" w:rsidP="006C49B4">
      <w:pPr>
        <w:pStyle w:val="Listenabsatz"/>
        <w:numPr>
          <w:ilvl w:val="0"/>
          <w:numId w:val="3"/>
        </w:numPr>
        <w:rPr>
          <w:rFonts w:asciiTheme="majorHAnsi" w:hAnsiTheme="majorHAnsi"/>
          <w:sz w:val="18"/>
        </w:rPr>
      </w:pPr>
      <w:r>
        <w:rPr>
          <w:rFonts w:asciiTheme="majorHAnsi" w:hAnsiTheme="majorHAnsi"/>
          <w:sz w:val="18"/>
        </w:rPr>
        <w:t>Art des meldepflichtigen Vorgangs mit Einzugs- oder Auszugsdatum,</w:t>
      </w:r>
    </w:p>
    <w:p w:rsidR="006C49B4" w:rsidRDefault="006C49B4" w:rsidP="006C49B4">
      <w:pPr>
        <w:pStyle w:val="Listenabsatz"/>
        <w:numPr>
          <w:ilvl w:val="0"/>
          <w:numId w:val="3"/>
        </w:numPr>
        <w:rPr>
          <w:rFonts w:asciiTheme="majorHAnsi" w:hAnsiTheme="majorHAnsi"/>
          <w:sz w:val="18"/>
        </w:rPr>
      </w:pPr>
      <w:r>
        <w:rPr>
          <w:rFonts w:asciiTheme="majorHAnsi" w:hAnsiTheme="majorHAnsi"/>
          <w:sz w:val="18"/>
        </w:rPr>
        <w:t>Anschrift der Wohnung sowie</w:t>
      </w:r>
    </w:p>
    <w:p w:rsidR="006C49B4" w:rsidRPr="006C49B4" w:rsidRDefault="006C49B4" w:rsidP="006C49B4">
      <w:pPr>
        <w:pStyle w:val="Listenabsatz"/>
        <w:numPr>
          <w:ilvl w:val="0"/>
          <w:numId w:val="3"/>
        </w:numPr>
        <w:rPr>
          <w:rFonts w:asciiTheme="majorHAnsi" w:hAnsiTheme="majorHAnsi"/>
          <w:sz w:val="18"/>
        </w:rPr>
      </w:pPr>
      <w:r>
        <w:rPr>
          <w:rFonts w:asciiTheme="majorHAnsi" w:hAnsiTheme="majorHAnsi"/>
          <w:sz w:val="18"/>
        </w:rPr>
        <w:t>Namen der nach § 17 Absatz 1 und 2 meldepflichtigen Personen.</w:t>
      </w:r>
    </w:p>
    <w:p w:rsidR="006C49B4" w:rsidRPr="006C49B4" w:rsidRDefault="006C49B4" w:rsidP="006C49B4">
      <w:pPr>
        <w:pStyle w:val="Listenabsatz"/>
        <w:numPr>
          <w:ilvl w:val="0"/>
          <w:numId w:val="2"/>
        </w:numPr>
        <w:rPr>
          <w:rFonts w:asciiTheme="majorHAnsi" w:hAnsiTheme="majorHAnsi"/>
          <w:sz w:val="18"/>
        </w:rPr>
      </w:pPr>
      <w:r>
        <w:rPr>
          <w:rFonts w:asciiTheme="majorHAnsi" w:hAnsiTheme="majorHAnsi"/>
          <w:sz w:val="18"/>
        </w:rPr>
        <w:t xml:space="preserve"> …</w:t>
      </w:r>
    </w:p>
    <w:p w:rsidR="006C49B4" w:rsidRPr="006C49B4" w:rsidRDefault="006C49B4" w:rsidP="006C49B4">
      <w:pPr>
        <w:pStyle w:val="KeinLeerraum"/>
        <w:numPr>
          <w:ilvl w:val="0"/>
          <w:numId w:val="2"/>
        </w:numPr>
        <w:rPr>
          <w:rFonts w:asciiTheme="majorHAnsi" w:hAnsiTheme="majorHAnsi"/>
          <w:sz w:val="18"/>
        </w:rPr>
      </w:pPr>
      <w:r w:rsidRPr="006C49B4">
        <w:rPr>
          <w:rFonts w:asciiTheme="majorHAnsi" w:hAnsiTheme="majorHAnsi"/>
          <w:sz w:val="18"/>
        </w:rPr>
        <w:t>Die Meldebehörde kann von dem Eigentümer der Wohnung und, wenn er nicht selbst Wohnungsgeber ist, auch vom Wohnungsgeber Auskunft verlangen über Personen, welche bei ihm wohnen oder gewohnt haben.</w:t>
      </w:r>
    </w:p>
    <w:p w:rsidR="006C49B4" w:rsidRDefault="006C49B4" w:rsidP="006C49B4">
      <w:pPr>
        <w:pStyle w:val="KeinLeerraum"/>
        <w:jc w:val="both"/>
        <w:rPr>
          <w:rFonts w:asciiTheme="majorHAnsi" w:hAnsiTheme="majorHAnsi"/>
          <w:sz w:val="18"/>
        </w:rPr>
      </w:pPr>
    </w:p>
    <w:p w:rsidR="006C49B4" w:rsidRDefault="006C49B4" w:rsidP="006C49B4">
      <w:pPr>
        <w:pStyle w:val="KeinLeerraum"/>
        <w:numPr>
          <w:ilvl w:val="0"/>
          <w:numId w:val="2"/>
        </w:numPr>
        <w:jc w:val="both"/>
        <w:rPr>
          <w:rFonts w:asciiTheme="majorHAnsi" w:hAnsiTheme="majorHAnsi"/>
          <w:sz w:val="18"/>
        </w:rPr>
      </w:pPr>
      <w:r>
        <w:rPr>
          <w:rFonts w:asciiTheme="majorHAnsi" w:hAnsiTheme="majorHAnsi"/>
          <w:sz w:val="18"/>
        </w:rPr>
        <w:t>Es ist verboten, eine Wohnungsanschrift für eine Anmeldung nach § 17 Absatz 1 einem Dritten anzubieten oder Verfügung zu stellen, obwohl ein tatsächlicher Bezug der Wohnung durch einen Dritten weder stattfindet noch beabsichtigt ist.</w:t>
      </w:r>
    </w:p>
    <w:p w:rsidR="006C49B4" w:rsidRDefault="006C49B4" w:rsidP="006C49B4">
      <w:pPr>
        <w:pStyle w:val="Listenabsatz"/>
        <w:rPr>
          <w:rFonts w:asciiTheme="majorHAnsi" w:hAnsiTheme="majorHAnsi"/>
          <w:sz w:val="18"/>
        </w:rPr>
      </w:pPr>
    </w:p>
    <w:p w:rsidR="006C49B4" w:rsidRDefault="006C49B4" w:rsidP="006C49B4">
      <w:pPr>
        <w:pStyle w:val="KeinLeerraum"/>
        <w:jc w:val="both"/>
        <w:rPr>
          <w:rFonts w:asciiTheme="majorHAnsi" w:hAnsiTheme="majorHAnsi"/>
          <w:sz w:val="18"/>
        </w:rPr>
      </w:pPr>
    </w:p>
    <w:p w:rsidR="006C49B4" w:rsidRDefault="006C49B4" w:rsidP="006C49B4">
      <w:pPr>
        <w:pStyle w:val="KeinLeerraum"/>
        <w:jc w:val="both"/>
        <w:rPr>
          <w:rFonts w:asciiTheme="majorHAnsi" w:hAnsiTheme="majorHAnsi"/>
          <w:b/>
          <w:sz w:val="20"/>
        </w:rPr>
      </w:pPr>
      <w:r>
        <w:rPr>
          <w:rFonts w:asciiTheme="majorHAnsi" w:hAnsiTheme="majorHAnsi"/>
          <w:b/>
          <w:sz w:val="20"/>
        </w:rPr>
        <w:t>§ 54 Bußgeldvorschriften</w:t>
      </w:r>
    </w:p>
    <w:p w:rsidR="006C49B4" w:rsidRDefault="006C49B4" w:rsidP="006C49B4">
      <w:pPr>
        <w:pStyle w:val="KeinLeerraum"/>
        <w:jc w:val="both"/>
        <w:rPr>
          <w:rFonts w:asciiTheme="majorHAnsi" w:hAnsiTheme="majorHAnsi"/>
          <w:b/>
          <w:sz w:val="20"/>
        </w:rPr>
      </w:pPr>
    </w:p>
    <w:p w:rsidR="006C49B4" w:rsidRDefault="006C49B4" w:rsidP="006C49B4">
      <w:pPr>
        <w:pStyle w:val="KeinLeerraum"/>
        <w:numPr>
          <w:ilvl w:val="0"/>
          <w:numId w:val="4"/>
        </w:numPr>
        <w:jc w:val="both"/>
        <w:rPr>
          <w:rFonts w:asciiTheme="majorHAnsi" w:hAnsiTheme="majorHAnsi"/>
          <w:sz w:val="18"/>
        </w:rPr>
      </w:pPr>
      <w:r>
        <w:rPr>
          <w:rFonts w:asciiTheme="majorHAnsi" w:hAnsiTheme="majorHAnsi"/>
          <w:sz w:val="18"/>
        </w:rPr>
        <w:t xml:space="preserve"> Ordnungswidrig handelt, wer vorsätzlich oder fahrlässig</w:t>
      </w:r>
    </w:p>
    <w:p w:rsidR="006C49B4" w:rsidRDefault="006C49B4" w:rsidP="006C49B4">
      <w:pPr>
        <w:pStyle w:val="KeinLeerraum"/>
        <w:numPr>
          <w:ilvl w:val="0"/>
          <w:numId w:val="5"/>
        </w:numPr>
        <w:jc w:val="both"/>
        <w:rPr>
          <w:rFonts w:asciiTheme="majorHAnsi" w:hAnsiTheme="majorHAnsi"/>
          <w:sz w:val="18"/>
        </w:rPr>
      </w:pPr>
      <w:r>
        <w:rPr>
          <w:rFonts w:asciiTheme="majorHAnsi" w:hAnsiTheme="majorHAnsi"/>
          <w:sz w:val="18"/>
        </w:rPr>
        <w:t>entgegen § 19 Absatz 6 eine Wohnungsanschrift anbietet oder zur Verfügung stellt</w:t>
      </w:r>
    </w:p>
    <w:p w:rsidR="006C49B4" w:rsidRDefault="006C49B4" w:rsidP="006C49B4">
      <w:pPr>
        <w:pStyle w:val="KeinLeerraum"/>
        <w:ind w:left="720"/>
        <w:jc w:val="both"/>
        <w:rPr>
          <w:rFonts w:asciiTheme="majorHAnsi" w:hAnsiTheme="majorHAnsi"/>
          <w:sz w:val="18"/>
        </w:rPr>
      </w:pPr>
      <w:r>
        <w:rPr>
          <w:rFonts w:asciiTheme="majorHAnsi" w:hAnsiTheme="majorHAnsi"/>
          <w:sz w:val="18"/>
        </w:rPr>
        <w:t>oder</w:t>
      </w:r>
    </w:p>
    <w:p w:rsidR="006C49B4" w:rsidRDefault="006C49B4" w:rsidP="00F62F63">
      <w:pPr>
        <w:pStyle w:val="KeinLeerraum"/>
        <w:jc w:val="both"/>
        <w:rPr>
          <w:rFonts w:asciiTheme="majorHAnsi" w:hAnsiTheme="majorHAnsi"/>
          <w:sz w:val="18"/>
        </w:rPr>
      </w:pPr>
      <w:r>
        <w:rPr>
          <w:rFonts w:asciiTheme="majorHAnsi" w:hAnsiTheme="majorHAnsi"/>
          <w:sz w:val="18"/>
        </w:rPr>
        <w:t>…</w:t>
      </w:r>
    </w:p>
    <w:p w:rsidR="006C49B4" w:rsidRDefault="006C49B4" w:rsidP="006C49B4">
      <w:pPr>
        <w:pStyle w:val="KeinLeerraum"/>
        <w:numPr>
          <w:ilvl w:val="0"/>
          <w:numId w:val="4"/>
        </w:numPr>
        <w:jc w:val="both"/>
        <w:rPr>
          <w:rFonts w:asciiTheme="majorHAnsi" w:hAnsiTheme="majorHAnsi"/>
          <w:sz w:val="18"/>
        </w:rPr>
      </w:pPr>
      <w:r>
        <w:rPr>
          <w:rFonts w:asciiTheme="majorHAnsi" w:hAnsiTheme="majorHAnsi"/>
          <w:sz w:val="18"/>
        </w:rPr>
        <w:t>Ordnungswidrig handelt, wer vorsätzlich oder fahrlässig</w:t>
      </w:r>
    </w:p>
    <w:p w:rsidR="006C49B4" w:rsidRDefault="006C49B4" w:rsidP="006C49B4">
      <w:pPr>
        <w:pStyle w:val="KeinLeerraum"/>
        <w:ind w:left="360"/>
        <w:jc w:val="both"/>
        <w:rPr>
          <w:rFonts w:asciiTheme="majorHAnsi" w:hAnsiTheme="majorHAnsi"/>
          <w:sz w:val="18"/>
        </w:rPr>
      </w:pPr>
      <w:r>
        <w:rPr>
          <w:rFonts w:asciiTheme="majorHAnsi" w:hAnsiTheme="majorHAnsi"/>
          <w:sz w:val="18"/>
        </w:rPr>
        <w:t>…</w:t>
      </w:r>
    </w:p>
    <w:p w:rsidR="006C49B4" w:rsidRDefault="006C49B4" w:rsidP="006C49B4">
      <w:pPr>
        <w:pStyle w:val="KeinLeerraum"/>
        <w:numPr>
          <w:ilvl w:val="0"/>
          <w:numId w:val="5"/>
        </w:numPr>
        <w:jc w:val="both"/>
        <w:rPr>
          <w:rFonts w:asciiTheme="majorHAnsi" w:hAnsiTheme="majorHAnsi"/>
          <w:sz w:val="18"/>
        </w:rPr>
      </w:pPr>
      <w:r>
        <w:rPr>
          <w:rFonts w:asciiTheme="majorHAnsi" w:hAnsiTheme="majorHAnsi"/>
          <w:sz w:val="18"/>
        </w:rPr>
        <w:t>entgegen § 19 Absatz 1 Satz 2 den Einzug oder den Auszug nicht, nicht richtig oder nicht rechtzeitig bestätigt,</w:t>
      </w:r>
    </w:p>
    <w:p w:rsidR="006C49B4" w:rsidRDefault="006C49B4" w:rsidP="006C49B4">
      <w:pPr>
        <w:pStyle w:val="KeinLeerraum"/>
        <w:numPr>
          <w:ilvl w:val="0"/>
          <w:numId w:val="5"/>
        </w:numPr>
        <w:jc w:val="both"/>
        <w:rPr>
          <w:rFonts w:asciiTheme="majorHAnsi" w:hAnsiTheme="majorHAnsi"/>
          <w:sz w:val="18"/>
        </w:rPr>
      </w:pPr>
      <w:r>
        <w:rPr>
          <w:rFonts w:asciiTheme="majorHAnsi" w:hAnsiTheme="majorHAnsi"/>
          <w:sz w:val="18"/>
        </w:rPr>
        <w:t xml:space="preserve">entgegen § 19 Absatz 1 Satz 5 eine Bestätigung ausstellt, </w:t>
      </w:r>
    </w:p>
    <w:p w:rsidR="006C49B4" w:rsidRDefault="006C49B4" w:rsidP="006C49B4">
      <w:pPr>
        <w:pStyle w:val="KeinLeerraum"/>
        <w:ind w:left="360"/>
        <w:jc w:val="both"/>
        <w:rPr>
          <w:rFonts w:asciiTheme="majorHAnsi" w:hAnsiTheme="majorHAnsi"/>
          <w:sz w:val="18"/>
        </w:rPr>
      </w:pPr>
      <w:r>
        <w:rPr>
          <w:rFonts w:asciiTheme="majorHAnsi" w:hAnsiTheme="majorHAnsi"/>
          <w:sz w:val="18"/>
        </w:rPr>
        <w:t>...</w:t>
      </w:r>
    </w:p>
    <w:p w:rsidR="006C49B4" w:rsidRPr="006C49B4" w:rsidRDefault="00D70606" w:rsidP="00D70606">
      <w:pPr>
        <w:pStyle w:val="KeinLeerraum"/>
        <w:numPr>
          <w:ilvl w:val="0"/>
          <w:numId w:val="4"/>
        </w:numPr>
        <w:jc w:val="both"/>
        <w:rPr>
          <w:rFonts w:asciiTheme="majorHAnsi" w:hAnsiTheme="majorHAnsi"/>
          <w:sz w:val="18"/>
        </w:rPr>
      </w:pPr>
      <w:r>
        <w:rPr>
          <w:rFonts w:asciiTheme="majorHAnsi" w:hAnsiTheme="majorHAnsi"/>
          <w:sz w:val="18"/>
        </w:rPr>
        <w:t>Die Ordnungswidrigkeit kann in den Fällen der Absätze 1 und 2 Nummer 12 und 13 mit einer Geldbuße bis zu fünfzigtausend Euro und in den übrigen Fällen mit einer Geldbuße bis zu tausend Euro geahndet werden.</w:t>
      </w:r>
    </w:p>
    <w:sectPr w:rsidR="006C49B4" w:rsidRPr="006C49B4" w:rsidSect="0087669D">
      <w:pgSz w:w="11906" w:h="16838"/>
      <w:pgMar w:top="851"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A7BB2"/>
    <w:multiLevelType w:val="hybridMultilevel"/>
    <w:tmpl w:val="7C6A78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FE26F6"/>
    <w:multiLevelType w:val="hybridMultilevel"/>
    <w:tmpl w:val="EFF889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EB1761"/>
    <w:multiLevelType w:val="hybridMultilevel"/>
    <w:tmpl w:val="E4A63C0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0427640"/>
    <w:multiLevelType w:val="hybridMultilevel"/>
    <w:tmpl w:val="CA908236"/>
    <w:lvl w:ilvl="0" w:tplc="D294243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74553A06"/>
    <w:multiLevelType w:val="hybridMultilevel"/>
    <w:tmpl w:val="34BEE26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6"/>
    <w:rsid w:val="00050083"/>
    <w:rsid w:val="001014F6"/>
    <w:rsid w:val="00391D33"/>
    <w:rsid w:val="006C49B4"/>
    <w:rsid w:val="00803B34"/>
    <w:rsid w:val="00824B9E"/>
    <w:rsid w:val="0087669D"/>
    <w:rsid w:val="009E06CA"/>
    <w:rsid w:val="00B02AA8"/>
    <w:rsid w:val="00B80E00"/>
    <w:rsid w:val="00BA32CA"/>
    <w:rsid w:val="00D11C91"/>
    <w:rsid w:val="00D70606"/>
    <w:rsid w:val="00D77092"/>
    <w:rsid w:val="00E329EE"/>
    <w:rsid w:val="00E544FE"/>
    <w:rsid w:val="00E77AE8"/>
    <w:rsid w:val="00EC5C42"/>
    <w:rsid w:val="00F62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0166-F797-4F7A-B484-3B003CC3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0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14F6"/>
    <w:pPr>
      <w:ind w:left="720"/>
      <w:contextualSpacing/>
    </w:pPr>
  </w:style>
  <w:style w:type="paragraph" w:styleId="KeinLeerraum">
    <w:name w:val="No Spacing"/>
    <w:uiPriority w:val="1"/>
    <w:qFormat/>
    <w:rsid w:val="00D77092"/>
    <w:pPr>
      <w:spacing w:after="0" w:line="240" w:lineRule="auto"/>
    </w:pPr>
  </w:style>
  <w:style w:type="paragraph" w:styleId="Sprechblasentext">
    <w:name w:val="Balloon Text"/>
    <w:basedOn w:val="Standard"/>
    <w:link w:val="SprechblasentextZchn"/>
    <w:uiPriority w:val="99"/>
    <w:semiHidden/>
    <w:unhideWhenUsed/>
    <w:rsid w:val="00D11C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1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Zoller, Jürgen</dc:creator>
  <cp:keywords/>
  <dc:description/>
  <cp:lastModifiedBy>Wilczek, Julia</cp:lastModifiedBy>
  <cp:revision>7</cp:revision>
  <cp:lastPrinted>2016-04-08T08:10:00Z</cp:lastPrinted>
  <dcterms:created xsi:type="dcterms:W3CDTF">2016-01-12T08:13:00Z</dcterms:created>
  <dcterms:modified xsi:type="dcterms:W3CDTF">2016-04-08T08:12:00Z</dcterms:modified>
</cp:coreProperties>
</file>